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7" w:rsidRDefault="00180DB7" w:rsidP="002F3AE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334537</wp:posOffset>
                </wp:positionH>
                <wp:positionV relativeFrom="paragraph">
                  <wp:posOffset>200722</wp:posOffset>
                </wp:positionV>
                <wp:extent cx="1717287" cy="1204332"/>
                <wp:effectExtent l="0" t="0" r="1651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287" cy="1204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7" w:rsidRDefault="00180DB7">
                            <w:r>
                              <w:t>Inse</w:t>
                            </w:r>
                            <w:r w:rsidR="00610DE9">
                              <w:t>r</w:t>
                            </w:r>
                            <w:r>
                              <w:t>t hospital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35pt;margin-top:15.8pt;width:135.2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">
                <v:textbox>
                  <w:txbxContent>
                    <w:p w:rsidR="00180DB7" w:rsidRDefault="00180DB7">
                      <w:r>
                        <w:t>Inse</w:t>
                      </w:r>
                      <w:r w:rsidR="00610DE9">
                        <w:t>r</w:t>
                      </w:r>
                      <w:r>
                        <w:t>t hospital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7BBE479B" wp14:editId="4DCDF3D4">
            <wp:extent cx="7515922" cy="4427034"/>
            <wp:effectExtent l="0" t="0" r="0" b="0"/>
            <wp:docPr id="1" name="Picture 1" descr="Z:\End of life care\End of Life Care - design files\Essential Elements EOLC Consensus Statement Folder\Essential-Elements-EOLC---Word-Print-Version-110515-web-resources\image\shutterstock_61937956_revised_o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nd of life care\End of Life Care - design files\Essential Elements EOLC Consensus Statement Folder\Essential-Elements-EOLC---Word-Print-Version-110515-web-resources\image\shutterstock_61937956_revised_op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2" b="20930"/>
                    <a:stretch/>
                  </pic:blipFill>
                  <pic:spPr bwMode="auto">
                    <a:xfrm>
                      <a:off x="0" y="0"/>
                      <a:ext cx="7515615" cy="442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DB7" w:rsidRPr="00842EAA" w:rsidRDefault="00F33545" w:rsidP="00842EAA">
      <w:pPr>
        <w:ind w:firstLine="720"/>
        <w:rPr>
          <w:rFonts w:asciiTheme="minorHAnsi" w:hAnsiTheme="minorHAnsi"/>
          <w:b/>
          <w:color w:val="00B0F0"/>
          <w:sz w:val="36"/>
          <w:szCs w:val="36"/>
        </w:rPr>
      </w:pPr>
      <w:r>
        <w:rPr>
          <w:rFonts w:asciiTheme="minorHAnsi" w:hAnsiTheme="minorHAnsi"/>
          <w:b/>
          <w:color w:val="00B0F0"/>
          <w:sz w:val="36"/>
          <w:szCs w:val="36"/>
        </w:rPr>
        <w:t>Caring for dying patients: your views</w:t>
      </w:r>
    </w:p>
    <w:p w:rsidR="00842EAA" w:rsidRDefault="00842EAA" w:rsidP="00842EAA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935130" w:rsidRDefault="005651B2" w:rsidP="005651B2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All health care professionals are invited to take part in a short </w:t>
      </w:r>
    </w:p>
    <w:p w:rsidR="00C32302" w:rsidRDefault="00C32302" w:rsidP="005651B2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>survey</w:t>
      </w:r>
      <w:proofErr w:type="gramEnd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to help </w:t>
      </w:r>
      <w:r w:rsidR="005651B2">
        <w:rPr>
          <w:rFonts w:asciiTheme="minorHAnsi" w:hAnsiTheme="minorHAnsi"/>
          <w:b/>
          <w:color w:val="548DD4" w:themeColor="text2" w:themeTint="99"/>
          <w:sz w:val="28"/>
          <w:szCs w:val="28"/>
        </w:rPr>
        <w:t>understand perceptions</w:t>
      </w: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</w:t>
      </w:r>
      <w:r w:rsidR="005651B2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of end-of-life care </w:t>
      </w:r>
    </w:p>
    <w:p w:rsidR="005651B2" w:rsidRDefault="005651B2" w:rsidP="005651B2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>practice</w:t>
      </w:r>
      <w:proofErr w:type="gramEnd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. </w:t>
      </w:r>
    </w:p>
    <w:p w:rsidR="005651B2" w:rsidRPr="005651B2" w:rsidRDefault="005651B2" w:rsidP="005651B2">
      <w:pPr>
        <w:ind w:firstLine="720"/>
        <w:rPr>
          <w:rFonts w:asciiTheme="minorHAnsi" w:hAnsiTheme="minorHAnsi"/>
          <w:b/>
          <w:color w:val="548DD4" w:themeColor="text2" w:themeTint="99"/>
          <w:sz w:val="18"/>
          <w:szCs w:val="18"/>
        </w:rPr>
      </w:pPr>
    </w:p>
    <w:p w:rsidR="00935130" w:rsidRPr="005651B2" w:rsidRDefault="00935130" w:rsidP="00842EAA">
      <w:pPr>
        <w:ind w:firstLine="720"/>
        <w:rPr>
          <w:rFonts w:asciiTheme="minorHAnsi" w:hAnsiTheme="minorHAnsi"/>
          <w:b/>
          <w:color w:val="548DD4" w:themeColor="text2" w:themeTint="99"/>
          <w:sz w:val="16"/>
          <w:szCs w:val="16"/>
        </w:rPr>
      </w:pPr>
    </w:p>
    <w:p w:rsidR="00935130" w:rsidRDefault="00935130" w:rsidP="00842EAA">
      <w:pPr>
        <w:ind w:firstLine="720"/>
        <w:rPr>
          <w:rFonts w:asciiTheme="minorHAnsi" w:hAnsiTheme="minorHAnsi"/>
          <w:b/>
          <w:color w:val="C0504D" w:themeColor="accent2"/>
          <w:sz w:val="22"/>
          <w:szCs w:val="22"/>
        </w:rPr>
      </w:pPr>
      <w:r>
        <w:rPr>
          <w:rFonts w:asciiTheme="minorHAnsi" w:hAnsiTheme="minorHAnsi"/>
          <w:b/>
          <w:color w:val="C0504D" w:themeColor="accent2"/>
          <w:sz w:val="28"/>
          <w:szCs w:val="28"/>
        </w:rPr>
        <w:t>Complete the survey here:</w:t>
      </w:r>
    </w:p>
    <w:p w:rsidR="00610DE9" w:rsidRPr="005651B2" w:rsidRDefault="00610DE9" w:rsidP="00842EAA">
      <w:pPr>
        <w:ind w:firstLine="720"/>
        <w:rPr>
          <w:rFonts w:asciiTheme="minorHAnsi" w:hAnsiTheme="minorHAnsi"/>
          <w:b/>
          <w:color w:val="C0504D" w:themeColor="accent2"/>
          <w:sz w:val="16"/>
          <w:szCs w:val="16"/>
        </w:rPr>
      </w:pPr>
    </w:p>
    <w:p w:rsidR="00935130" w:rsidRPr="00935130" w:rsidRDefault="00610DE9" w:rsidP="007A3BAE">
      <w:pPr>
        <w:ind w:firstLine="720"/>
        <w:jc w:val="center"/>
        <w:rPr>
          <w:rFonts w:asciiTheme="minorHAnsi" w:hAnsiTheme="minorHAnsi"/>
          <w:b/>
          <w:color w:val="C0504D" w:themeColor="accent2"/>
          <w:sz w:val="28"/>
          <w:szCs w:val="28"/>
        </w:rPr>
      </w:pPr>
      <w:r>
        <w:rPr>
          <w:rFonts w:asciiTheme="minorHAnsi" w:hAnsiTheme="minorHAnsi"/>
          <w:b/>
          <w:color w:val="C0504D" w:themeColor="accent2"/>
          <w:sz w:val="28"/>
          <w:szCs w:val="28"/>
        </w:rPr>
        <w:t>&lt;</w:t>
      </w:r>
      <w:proofErr w:type="gramStart"/>
      <w:r>
        <w:rPr>
          <w:rFonts w:asciiTheme="minorHAnsi" w:hAnsiTheme="minorHAnsi"/>
          <w:b/>
          <w:color w:val="C0504D" w:themeColor="accent2"/>
          <w:sz w:val="28"/>
          <w:szCs w:val="28"/>
        </w:rPr>
        <w:t>insert</w:t>
      </w:r>
      <w:proofErr w:type="gramEnd"/>
      <w:r>
        <w:rPr>
          <w:rFonts w:asciiTheme="minorHAnsi" w:hAnsiTheme="minorHAnsi"/>
          <w:b/>
          <w:color w:val="C0504D" w:themeColor="accent2"/>
          <w:sz w:val="28"/>
          <w:szCs w:val="28"/>
        </w:rPr>
        <w:t xml:space="preserve"> unique URL&gt;</w:t>
      </w:r>
    </w:p>
    <w:p w:rsidR="00180DB7" w:rsidRPr="00180DB7" w:rsidRDefault="00180DB7" w:rsidP="00180DB7"/>
    <w:p w:rsidR="00F551F2" w:rsidRDefault="00610DE9" w:rsidP="00610DE9">
      <w:r>
        <w:rPr>
          <w:noProof/>
          <w:lang w:eastAsia="en-AU"/>
        </w:rPr>
        <w:t xml:space="preserve">         </w:t>
      </w:r>
      <w:r>
        <w:rPr>
          <w:noProof/>
          <w:lang w:eastAsia="en-AU"/>
        </w:rPr>
        <w:drawing>
          <wp:inline distT="0" distB="0" distL="0" distR="0" wp14:anchorId="46385050" wp14:editId="796DD60A">
            <wp:extent cx="2631440" cy="290195"/>
            <wp:effectExtent l="0" t="0" r="0" b="0"/>
            <wp:docPr id="8" name="Picture 8" descr="Z:\End of life care\End of Life Care - design files\Essential Elements EOLC Consensus Statement Folder\Essential-Elements-EOLC---Word-Print-Version-110515-web-resources\image\1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End of life care\End of Life Care - design files\Essential Elements EOLC Consensus Statement Folder\Essential-Elements-EOLC---Word-Print-Version-110515-web-resources\image\12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                          </w:t>
      </w:r>
      <w:r>
        <w:rPr>
          <w:noProof/>
          <w:lang w:eastAsia="en-AU"/>
        </w:rPr>
        <w:drawing>
          <wp:inline distT="0" distB="0" distL="0" distR="0" wp14:anchorId="7453C26D" wp14:editId="4C56D39F">
            <wp:extent cx="747132" cy="479502"/>
            <wp:effectExtent l="0" t="0" r="0" b="0"/>
            <wp:docPr id="9" name="Picture 9" descr="Z:\End of life care\End of Life Care - design files\Essential Elements EOLC Consensus Statement Folder\Essential-Elements-EOLC---Word-Print-Version-110515-web-resources\image\1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nd of life care\End of Life Care - design files\Essential Elements EOLC Consensus Statement Folder\Essential-Elements-EOLC---Word-Print-Version-110515-web-resources\image\11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2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935130">
        <w:t xml:space="preserve">                     </w:t>
      </w:r>
      <w:r>
        <w:t xml:space="preserve">       </w:t>
      </w:r>
      <w:r w:rsidR="00935130">
        <w:t xml:space="preserve"> </w:t>
      </w:r>
    </w:p>
    <w:p w:rsidR="00F551F2" w:rsidRDefault="00F551F2" w:rsidP="00F551F2">
      <w:pPr>
        <w:ind w:left="283"/>
      </w:pPr>
    </w:p>
    <w:p w:rsidR="00180DB7" w:rsidRPr="00F551F2" w:rsidRDefault="00F551F2" w:rsidP="00F551F2">
      <w:pPr>
        <w:tabs>
          <w:tab w:val="left" w:pos="4952"/>
        </w:tabs>
      </w:pPr>
      <w:r>
        <w:tab/>
      </w:r>
    </w:p>
    <w:sectPr w:rsidR="00180DB7" w:rsidRPr="00F551F2" w:rsidSect="00180DB7">
      <w:pgSz w:w="8391" w:h="11907" w:code="1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B7"/>
    <w:rsid w:val="00003743"/>
    <w:rsid w:val="00067456"/>
    <w:rsid w:val="00180DB7"/>
    <w:rsid w:val="001B3443"/>
    <w:rsid w:val="001D72B4"/>
    <w:rsid w:val="002F3AE3"/>
    <w:rsid w:val="0030786C"/>
    <w:rsid w:val="003112C4"/>
    <w:rsid w:val="003D17F9"/>
    <w:rsid w:val="004371F4"/>
    <w:rsid w:val="004867E2"/>
    <w:rsid w:val="005651B2"/>
    <w:rsid w:val="00610DE9"/>
    <w:rsid w:val="007A3BAE"/>
    <w:rsid w:val="008264EB"/>
    <w:rsid w:val="00842EAA"/>
    <w:rsid w:val="00935130"/>
    <w:rsid w:val="00A4512D"/>
    <w:rsid w:val="00A705AF"/>
    <w:rsid w:val="00B42851"/>
    <w:rsid w:val="00C32302"/>
    <w:rsid w:val="00CB5B1A"/>
    <w:rsid w:val="00D90BAB"/>
    <w:rsid w:val="00F33545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0547E3-75C1-434F-85F2-AD9545C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DB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311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KNIGHTON, Emily</dc:creator>
  <cp:lastModifiedBy>MURGO, Marghie</cp:lastModifiedBy>
  <cp:revision>2</cp:revision>
  <dcterms:created xsi:type="dcterms:W3CDTF">2019-06-21T06:36:00Z</dcterms:created>
  <dcterms:modified xsi:type="dcterms:W3CDTF">2019-06-21T06:36:00Z</dcterms:modified>
</cp:coreProperties>
</file>