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96A0" w14:textId="77777777" w:rsidR="00455499" w:rsidRDefault="00455499" w:rsidP="00D60A60">
      <w:pPr>
        <w:autoSpaceDE w:val="0"/>
        <w:autoSpaceDN w:val="0"/>
        <w:adjustRightInd w:val="0"/>
        <w:rPr>
          <w:rFonts w:ascii="Arial" w:hAnsi="Arial" w:cs="Arial"/>
          <w:b/>
          <w:color w:val="000000"/>
          <w:sz w:val="32"/>
          <w:szCs w:val="32"/>
          <w:lang w:eastAsia="en-AU"/>
        </w:rPr>
      </w:pPr>
    </w:p>
    <w:p w14:paraId="58E73DCF" w14:textId="77777777" w:rsidR="00767790" w:rsidRPr="00DC6E84" w:rsidRDefault="0052507E" w:rsidP="009E14D5">
      <w:pPr>
        <w:autoSpaceDE w:val="0"/>
        <w:autoSpaceDN w:val="0"/>
        <w:bidi/>
        <w:adjustRightInd w:val="0"/>
        <w:rPr>
          <w:rFonts w:ascii="Arial" w:hAnsi="Arial" w:cs="Arial"/>
          <w:bCs/>
          <w:color w:val="000000"/>
          <w:sz w:val="36"/>
          <w:szCs w:val="36"/>
          <w:lang w:eastAsia="en-AU"/>
        </w:rPr>
      </w:pPr>
      <w:r w:rsidRPr="00DC6E84">
        <w:rPr>
          <w:rFonts w:ascii="Arial" w:hAnsi="Arial" w:cs="Arial" w:hint="cs"/>
          <w:bCs/>
          <w:color w:val="000000"/>
          <w:sz w:val="36"/>
          <w:szCs w:val="36"/>
          <w:rtl/>
          <w:lang w:eastAsia="en-AU" w:bidi="fa-IR"/>
        </w:rPr>
        <w:t>پرسشنامه</w:t>
      </w:r>
      <w:r w:rsidR="0044462F" w:rsidRPr="00DC6E84">
        <w:rPr>
          <w:rFonts w:ascii="Arial" w:hAnsi="Arial" w:cs="Arial" w:hint="cs"/>
          <w:bCs/>
          <w:color w:val="000000"/>
          <w:sz w:val="36"/>
          <w:szCs w:val="36"/>
          <w:rtl/>
          <w:lang w:eastAsia="en-AU"/>
        </w:rPr>
        <w:t xml:space="preserve"> تجربه بیماران در بیمارستانهای ا</w:t>
      </w:r>
      <w:r w:rsidR="009E14D5" w:rsidRPr="00DC6E84">
        <w:rPr>
          <w:rFonts w:ascii="Arial" w:hAnsi="Arial" w:cs="Arial" w:hint="cs"/>
          <w:bCs/>
          <w:color w:val="000000"/>
          <w:sz w:val="36"/>
          <w:szCs w:val="36"/>
          <w:rtl/>
          <w:lang w:eastAsia="en-AU"/>
        </w:rPr>
        <w:t>سترالیا</w:t>
      </w:r>
    </w:p>
    <w:p w14:paraId="3A3B0531" w14:textId="77777777" w:rsidR="00767790" w:rsidRDefault="00767790" w:rsidP="00D60A60">
      <w:pPr>
        <w:autoSpaceDE w:val="0"/>
        <w:autoSpaceDN w:val="0"/>
        <w:adjustRightInd w:val="0"/>
        <w:rPr>
          <w:rFonts w:ascii="Arial" w:hAnsi="Arial" w:cs="Arial"/>
          <w:color w:val="000000"/>
          <w:lang w:eastAsia="en-AU"/>
        </w:rPr>
      </w:pPr>
    </w:p>
    <w:p w14:paraId="0542FE39" w14:textId="77777777" w:rsidR="00994D09" w:rsidRPr="00DC6E84" w:rsidRDefault="00852B89" w:rsidP="009E14D5">
      <w:pPr>
        <w:shd w:val="clear" w:color="auto" w:fill="D9D9D9" w:themeFill="background1" w:themeFillShade="D9"/>
        <w:bidi/>
        <w:rPr>
          <w:rFonts w:ascii="Arial" w:hAnsi="Arial" w:cs="Arial"/>
          <w:bCs/>
          <w:sz w:val="28"/>
          <w:szCs w:val="28"/>
          <w:rtl/>
          <w:lang w:bidi="fa-IR"/>
        </w:rPr>
      </w:pPr>
      <w:r w:rsidRPr="00DC6E84">
        <w:rPr>
          <w:rFonts w:ascii="Arial" w:hAnsi="Arial" w:cs="Arial" w:hint="cs"/>
          <w:bCs/>
          <w:sz w:val="28"/>
          <w:szCs w:val="28"/>
          <w:rtl/>
        </w:rPr>
        <w:t>معرفی</w:t>
      </w:r>
      <w:r w:rsidR="00A2177A" w:rsidRPr="00DC6E84">
        <w:rPr>
          <w:rFonts w:ascii="Arial" w:hAnsi="Arial" w:cs="Arial" w:hint="cs"/>
          <w:bCs/>
          <w:sz w:val="28"/>
          <w:szCs w:val="28"/>
          <w:rtl/>
        </w:rPr>
        <w:t xml:space="preserve"> </w:t>
      </w:r>
      <w:r w:rsidR="00A2177A" w:rsidRPr="00DC6E84">
        <w:rPr>
          <w:rFonts w:ascii="Arial" w:hAnsi="Arial" w:cs="Arial" w:hint="cs"/>
          <w:bCs/>
          <w:sz w:val="28"/>
          <w:szCs w:val="28"/>
          <w:rtl/>
          <w:lang w:bidi="fa-IR"/>
        </w:rPr>
        <w:t>متن نظرسنجی های پستی و آنلاین</w:t>
      </w:r>
    </w:p>
    <w:p w14:paraId="761F86E1" w14:textId="77777777" w:rsidR="0052507E" w:rsidRDefault="0052507E" w:rsidP="0052507E">
      <w:pPr>
        <w:bidi/>
        <w:rPr>
          <w:rtl/>
        </w:rPr>
      </w:pPr>
    </w:p>
    <w:p w14:paraId="32864C17" w14:textId="6A4B2F39" w:rsidR="0052507E" w:rsidRDefault="0052507E" w:rsidP="0052507E">
      <w:pPr>
        <w:bidi/>
        <w:rPr>
          <w:rtl/>
        </w:rPr>
      </w:pPr>
      <w:r>
        <w:rPr>
          <w:rFonts w:hint="cs"/>
          <w:rtl/>
        </w:rPr>
        <w:t>از شما دعوت می کنیم که در نظرسنجی از بیماران که برای آگاهی از تجربیات مراجعین به بیمارستان ها و برای استفاده در استرالیا طراحی شده است</w:t>
      </w:r>
      <w:r w:rsidR="00A2177A">
        <w:rPr>
          <w:rFonts w:hint="cs"/>
          <w:rtl/>
        </w:rPr>
        <w:t>،</w:t>
      </w:r>
      <w:r>
        <w:rPr>
          <w:rFonts w:hint="cs"/>
          <w:rtl/>
        </w:rPr>
        <w:t xml:space="preserve"> شرکت نمایید. نظرات شما از این جهت حائز اهمیت است که به  </w:t>
      </w:r>
      <w:r w:rsidR="00DC6E84" w:rsidRPr="00DC6E84">
        <w:rPr>
          <w:rFonts w:ascii="Arial" w:hAnsi="Arial" w:cs="Arial"/>
          <w:b/>
          <w:bCs/>
          <w:sz w:val="22"/>
          <w:szCs w:val="22"/>
        </w:rPr>
        <w:t>]</w:t>
      </w:r>
      <w:r w:rsidRPr="00DC6E84">
        <w:rPr>
          <w:rFonts w:hint="cs"/>
          <w:b/>
          <w:bCs/>
          <w:rtl/>
        </w:rPr>
        <w:t>نام سازمان را وارد کنید</w:t>
      </w:r>
      <w:r w:rsidR="00DC6E84" w:rsidRPr="007150F8">
        <w:rPr>
          <w:rFonts w:ascii="Arial" w:hAnsi="Arial" w:cs="Arial"/>
          <w:b/>
          <w:bCs/>
          <w:sz w:val="22"/>
          <w:szCs w:val="22"/>
        </w:rPr>
        <w:t>[</w:t>
      </w:r>
      <w:r>
        <w:rPr>
          <w:rFonts w:hint="cs"/>
          <w:rtl/>
        </w:rPr>
        <w:t xml:space="preserve"> و</w:t>
      </w:r>
      <w:r w:rsidRPr="002A5473">
        <w:rPr>
          <w:rFonts w:ascii="Arial" w:hAnsi="Arial" w:cs="Arial"/>
          <w:sz w:val="22"/>
          <w:szCs w:val="22"/>
        </w:rPr>
        <w:t>Australian Commission on Safety and Quality in Health Care</w:t>
      </w:r>
      <w:r>
        <w:rPr>
          <w:rFonts w:hint="cs"/>
          <w:rtl/>
        </w:rPr>
        <w:t xml:space="preserve"> (کمیسیون ایمنی و کیفیت خدمات درمانی استرالیا) کمک می کند تا مواردی که در رویکرد ما نسبت به مراقبت از بیمار نیاز به اصلاح دارند را مشخص نماییم.  باز خورد های شما هم چنین به </w:t>
      </w:r>
      <w:r w:rsidR="00DC6E84" w:rsidRPr="00DC6E84">
        <w:rPr>
          <w:rFonts w:ascii="Arial" w:hAnsi="Arial" w:cs="Arial"/>
          <w:b/>
          <w:bCs/>
          <w:sz w:val="22"/>
          <w:szCs w:val="22"/>
        </w:rPr>
        <w:t>]</w:t>
      </w:r>
      <w:r w:rsidRPr="00DC6E84">
        <w:rPr>
          <w:rFonts w:hint="cs"/>
          <w:b/>
          <w:bCs/>
          <w:rtl/>
        </w:rPr>
        <w:t>نام سازمان را وارد کنید</w:t>
      </w:r>
      <w:r w:rsidR="00DC6E84" w:rsidRPr="007150F8">
        <w:rPr>
          <w:rFonts w:ascii="Arial" w:hAnsi="Arial" w:cs="Arial"/>
          <w:b/>
          <w:bCs/>
          <w:sz w:val="22"/>
          <w:szCs w:val="22"/>
        </w:rPr>
        <w:t>[</w:t>
      </w:r>
      <w:r>
        <w:rPr>
          <w:rFonts w:hint="cs"/>
          <w:rtl/>
        </w:rPr>
        <w:t xml:space="preserve"> این امکان را می دهد تا یافته های خود را با دیگر سازمان های مرتبط  به اشتراک بگذارد و در نتیجه در ترویج فرهنگ مشارکت در اجرای بهترین سیاست ها و انجام اصلاحات پایدار کوشش نماید. تکمیل این پرسشنامه حدود </w:t>
      </w:r>
      <w:r w:rsidRPr="007150F8">
        <w:rPr>
          <w:rFonts w:ascii="Arial" w:hAnsi="Arial" w:cs="Arial"/>
          <w:b/>
          <w:bCs/>
          <w:sz w:val="22"/>
          <w:szCs w:val="22"/>
        </w:rPr>
        <w:t>[X]</w:t>
      </w:r>
      <w:r>
        <w:rPr>
          <w:rFonts w:hint="cs"/>
          <w:rtl/>
        </w:rPr>
        <w:t xml:space="preserve"> دقیقه طول می کشد. </w:t>
      </w:r>
    </w:p>
    <w:p w14:paraId="6521ECFD" w14:textId="77777777" w:rsidR="0052507E" w:rsidRDefault="0052507E" w:rsidP="0052507E">
      <w:pPr>
        <w:bidi/>
        <w:rPr>
          <w:rtl/>
        </w:rPr>
      </w:pPr>
    </w:p>
    <w:p w14:paraId="618D8F8F" w14:textId="77777777" w:rsidR="0052507E" w:rsidRPr="005E549A" w:rsidRDefault="0052507E" w:rsidP="005E549A">
      <w:pPr>
        <w:bidi/>
        <w:rPr>
          <w:color w:val="FF0000"/>
          <w:rtl/>
        </w:rPr>
      </w:pPr>
      <w:r>
        <w:rPr>
          <w:rFonts w:hint="cs"/>
          <w:rtl/>
        </w:rPr>
        <w:t>شرکت در نظرسنجی به منزله موافقت با مشارک</w:t>
      </w:r>
      <w:r w:rsidR="0010132E">
        <w:rPr>
          <w:rFonts w:hint="cs"/>
          <w:rtl/>
        </w:rPr>
        <w:t>ت درا</w:t>
      </w:r>
      <w:r>
        <w:rPr>
          <w:rFonts w:hint="cs"/>
          <w:rtl/>
        </w:rPr>
        <w:t xml:space="preserve">نجام آن می باشد. اطلاعاتی که توسط شما ارائه می شود، محرمانه خواهد بود ودر تصمیم گیری در مورد روند درمان شما مورد استفاده قرار نخواهد گرفت. اگر در پاسخ دادن به سوالی احساس راحتی نمی کنید، می توانید در هر مرحله </w:t>
      </w:r>
      <w:r w:rsidR="005E549A">
        <w:rPr>
          <w:rFonts w:hint="cs"/>
          <w:rtl/>
        </w:rPr>
        <w:t xml:space="preserve">ای از ادامه کار خودداری نمایید. اطلاعات فردی بیماران در گزارشهای حاصل از نتایج نظرسنجی حذف خواهند گردید و ترسیم الگوهای کلی براساس قراردادن پاسخهای متعدد در یک گروه وعدم ارائه پاسخهای انفرادی خواهد بود.  </w:t>
      </w:r>
    </w:p>
    <w:p w14:paraId="0EC93F23" w14:textId="77777777" w:rsidR="0052507E" w:rsidRDefault="0052507E" w:rsidP="0052507E">
      <w:pPr>
        <w:bidi/>
        <w:rPr>
          <w:rtl/>
        </w:rPr>
      </w:pPr>
    </w:p>
    <w:p w14:paraId="5987E18D" w14:textId="56E7D69C" w:rsidR="0052507E" w:rsidRPr="00DC6E84" w:rsidRDefault="0052507E" w:rsidP="0010132E">
      <w:pPr>
        <w:bidi/>
        <w:rPr>
          <w:b/>
          <w:bCs/>
          <w:rtl/>
        </w:rPr>
      </w:pPr>
      <w:r>
        <w:rPr>
          <w:rFonts w:hint="cs"/>
          <w:rtl/>
        </w:rPr>
        <w:t xml:space="preserve">در صورت داشتن مشکل و یا هرگونه پرسش در مورد </w:t>
      </w:r>
      <w:r w:rsidR="0010132E">
        <w:rPr>
          <w:rFonts w:hint="cs"/>
          <w:rtl/>
        </w:rPr>
        <w:t>نحوه تکمیل نمودن</w:t>
      </w:r>
      <w:r>
        <w:rPr>
          <w:rFonts w:hint="cs"/>
          <w:rtl/>
        </w:rPr>
        <w:t xml:space="preserve"> این پرسشنامه، لطفا با شماره </w:t>
      </w:r>
      <w:r w:rsidR="00DC6E84" w:rsidRPr="007150F8">
        <w:rPr>
          <w:rFonts w:ascii="Arial" w:hAnsi="Arial" w:cs="Arial"/>
          <w:b/>
          <w:bCs/>
          <w:sz w:val="22"/>
          <w:szCs w:val="22"/>
        </w:rPr>
        <w:t>]</w:t>
      </w:r>
      <w:r w:rsidRPr="00DC6E84">
        <w:rPr>
          <w:rFonts w:hint="cs"/>
          <w:b/>
          <w:bCs/>
          <w:rtl/>
        </w:rPr>
        <w:t>نام سازمان را وارد کنید</w:t>
      </w:r>
      <w:r w:rsidR="00DC6E84" w:rsidRPr="007150F8">
        <w:rPr>
          <w:rFonts w:ascii="Arial" w:hAnsi="Arial" w:cs="Arial"/>
          <w:b/>
          <w:bCs/>
          <w:sz w:val="22"/>
          <w:szCs w:val="22"/>
        </w:rPr>
        <w:t>[</w:t>
      </w:r>
    </w:p>
    <w:p w14:paraId="4CE4D522" w14:textId="77777777" w:rsidR="0052507E" w:rsidRDefault="0052507E" w:rsidP="0052507E">
      <w:pPr>
        <w:bidi/>
        <w:rPr>
          <w:rtl/>
        </w:rPr>
      </w:pPr>
      <w:r>
        <w:rPr>
          <w:rFonts w:hint="cs"/>
          <w:rtl/>
        </w:rPr>
        <w:t xml:space="preserve">تماس بگیرید. </w:t>
      </w:r>
    </w:p>
    <w:p w14:paraId="01D15D4F" w14:textId="77777777" w:rsidR="002A5473" w:rsidRDefault="002A5473" w:rsidP="00994D09">
      <w:pPr>
        <w:spacing w:before="240"/>
        <w:rPr>
          <w:rFonts w:ascii="Arial" w:hAnsi="Arial" w:cs="Arial"/>
          <w:sz w:val="22"/>
          <w:szCs w:val="22"/>
        </w:rPr>
      </w:pPr>
    </w:p>
    <w:p w14:paraId="57F55F03" w14:textId="77777777" w:rsidR="002A5473" w:rsidRDefault="002A5473" w:rsidP="00994D09">
      <w:pPr>
        <w:spacing w:before="240"/>
        <w:rPr>
          <w:rFonts w:ascii="Arial" w:hAnsi="Arial" w:cs="Arial"/>
          <w:sz w:val="22"/>
          <w:szCs w:val="22"/>
        </w:rPr>
      </w:pPr>
    </w:p>
    <w:p w14:paraId="22111C4A" w14:textId="77777777" w:rsidR="007150F8" w:rsidRDefault="007150F8" w:rsidP="007150F8">
      <w:pPr>
        <w:rPr>
          <w:rFonts w:ascii="Arial" w:hAnsi="Arial" w:cs="Arial"/>
          <w:sz w:val="22"/>
          <w:szCs w:val="22"/>
        </w:rPr>
      </w:pPr>
    </w:p>
    <w:p w14:paraId="433A120A" w14:textId="77777777" w:rsidR="00661635" w:rsidRPr="00661635" w:rsidRDefault="00661635" w:rsidP="00661635">
      <w:pPr>
        <w:rPr>
          <w:rFonts w:ascii="Arial" w:hAnsi="Arial" w:cs="Arial"/>
          <w:sz w:val="22"/>
          <w:szCs w:val="22"/>
        </w:rPr>
      </w:pPr>
    </w:p>
    <w:p w14:paraId="23D288A2" w14:textId="77777777" w:rsidR="00661635" w:rsidRPr="00661635" w:rsidRDefault="00661635" w:rsidP="00661635">
      <w:pPr>
        <w:rPr>
          <w:rFonts w:ascii="Arial" w:hAnsi="Arial" w:cs="Arial"/>
          <w:sz w:val="22"/>
          <w:szCs w:val="22"/>
        </w:rPr>
      </w:pPr>
    </w:p>
    <w:p w14:paraId="009485ED" w14:textId="77777777" w:rsidR="00661635" w:rsidRPr="00661635" w:rsidRDefault="00661635" w:rsidP="00661635">
      <w:pPr>
        <w:rPr>
          <w:rFonts w:ascii="Arial" w:hAnsi="Arial" w:cs="Arial"/>
          <w:sz w:val="22"/>
          <w:szCs w:val="22"/>
        </w:rPr>
      </w:pPr>
    </w:p>
    <w:p w14:paraId="7936C5BA" w14:textId="77777777" w:rsidR="00661635" w:rsidRPr="00661635" w:rsidRDefault="00661635" w:rsidP="00661635">
      <w:pPr>
        <w:rPr>
          <w:rFonts w:ascii="Arial" w:hAnsi="Arial" w:cs="Arial"/>
          <w:sz w:val="22"/>
          <w:szCs w:val="22"/>
        </w:rPr>
      </w:pPr>
    </w:p>
    <w:p w14:paraId="21724389" w14:textId="77777777" w:rsidR="00661635" w:rsidRPr="00661635" w:rsidRDefault="00661635" w:rsidP="00661635">
      <w:pPr>
        <w:rPr>
          <w:rFonts w:ascii="Arial" w:hAnsi="Arial" w:cs="Arial"/>
          <w:sz w:val="22"/>
          <w:szCs w:val="22"/>
        </w:rPr>
      </w:pPr>
    </w:p>
    <w:p w14:paraId="0511B345" w14:textId="77777777" w:rsidR="00661635" w:rsidRPr="00661635" w:rsidRDefault="00661635" w:rsidP="00661635">
      <w:pPr>
        <w:rPr>
          <w:rFonts w:ascii="Arial" w:hAnsi="Arial" w:cs="Arial"/>
          <w:sz w:val="22"/>
          <w:szCs w:val="22"/>
        </w:rPr>
      </w:pPr>
    </w:p>
    <w:p w14:paraId="795618A7" w14:textId="77777777" w:rsidR="00661635" w:rsidRPr="00661635" w:rsidRDefault="00661635" w:rsidP="00661635">
      <w:pPr>
        <w:rPr>
          <w:rFonts w:ascii="Arial" w:hAnsi="Arial" w:cs="Arial"/>
          <w:sz w:val="22"/>
          <w:szCs w:val="22"/>
        </w:rPr>
      </w:pPr>
    </w:p>
    <w:p w14:paraId="59026508" w14:textId="77777777" w:rsidR="00661635" w:rsidRPr="00661635" w:rsidRDefault="00661635" w:rsidP="00661635">
      <w:pPr>
        <w:rPr>
          <w:rFonts w:ascii="Arial" w:hAnsi="Arial" w:cs="Arial"/>
          <w:sz w:val="22"/>
          <w:szCs w:val="22"/>
        </w:rPr>
      </w:pPr>
    </w:p>
    <w:p w14:paraId="08868E2A" w14:textId="77777777" w:rsidR="00661635" w:rsidRPr="00661635" w:rsidRDefault="00661635" w:rsidP="00661635">
      <w:pPr>
        <w:rPr>
          <w:rFonts w:ascii="Arial" w:hAnsi="Arial" w:cs="Arial"/>
          <w:sz w:val="22"/>
          <w:szCs w:val="22"/>
        </w:rPr>
      </w:pPr>
    </w:p>
    <w:p w14:paraId="3DD9FAFC" w14:textId="77777777" w:rsidR="00661635" w:rsidRPr="00661635" w:rsidRDefault="00661635" w:rsidP="00661635">
      <w:pPr>
        <w:rPr>
          <w:rFonts w:ascii="Arial" w:hAnsi="Arial" w:cs="Arial"/>
          <w:sz w:val="22"/>
          <w:szCs w:val="22"/>
        </w:rPr>
      </w:pPr>
    </w:p>
    <w:p w14:paraId="0497EE3A" w14:textId="77777777" w:rsidR="00661635" w:rsidRPr="00661635" w:rsidRDefault="00661635" w:rsidP="00661635">
      <w:pPr>
        <w:rPr>
          <w:rFonts w:ascii="Arial" w:hAnsi="Arial" w:cs="Arial"/>
          <w:sz w:val="22"/>
          <w:szCs w:val="22"/>
        </w:rPr>
      </w:pPr>
    </w:p>
    <w:p w14:paraId="74E793BD" w14:textId="77777777" w:rsidR="00661635" w:rsidRPr="00661635" w:rsidRDefault="00661635" w:rsidP="00661635">
      <w:pPr>
        <w:rPr>
          <w:rFonts w:ascii="Arial" w:hAnsi="Arial" w:cs="Arial"/>
          <w:sz w:val="22"/>
          <w:szCs w:val="22"/>
        </w:rPr>
      </w:pPr>
    </w:p>
    <w:p w14:paraId="07717F29" w14:textId="77777777" w:rsidR="00661635" w:rsidRPr="00661635" w:rsidRDefault="00661635" w:rsidP="00661635">
      <w:pPr>
        <w:rPr>
          <w:rFonts w:ascii="Arial" w:hAnsi="Arial" w:cs="Arial"/>
          <w:sz w:val="22"/>
          <w:szCs w:val="22"/>
        </w:rPr>
      </w:pPr>
    </w:p>
    <w:p w14:paraId="202585B9" w14:textId="77777777" w:rsidR="00661635" w:rsidRPr="00661635" w:rsidRDefault="00661635" w:rsidP="00661635">
      <w:pPr>
        <w:rPr>
          <w:rFonts w:ascii="Arial" w:hAnsi="Arial" w:cs="Arial"/>
          <w:sz w:val="22"/>
          <w:szCs w:val="22"/>
        </w:rPr>
      </w:pPr>
    </w:p>
    <w:p w14:paraId="24F7AF13" w14:textId="77777777" w:rsidR="00661635" w:rsidRPr="00661635" w:rsidRDefault="00661635" w:rsidP="00661635">
      <w:pPr>
        <w:rPr>
          <w:rFonts w:ascii="Arial" w:hAnsi="Arial" w:cs="Arial"/>
          <w:sz w:val="22"/>
          <w:szCs w:val="22"/>
        </w:rPr>
      </w:pPr>
    </w:p>
    <w:p w14:paraId="362E3021" w14:textId="77777777" w:rsidR="00661635" w:rsidRPr="00661635" w:rsidRDefault="00661635" w:rsidP="00661635">
      <w:pPr>
        <w:rPr>
          <w:rFonts w:ascii="Arial" w:hAnsi="Arial" w:cs="Arial"/>
          <w:sz w:val="22"/>
          <w:szCs w:val="22"/>
        </w:rPr>
      </w:pPr>
    </w:p>
    <w:p w14:paraId="083F8847" w14:textId="77777777" w:rsidR="00661635" w:rsidRPr="00661635" w:rsidRDefault="00661635" w:rsidP="00661635">
      <w:pPr>
        <w:rPr>
          <w:rFonts w:ascii="Arial" w:hAnsi="Arial" w:cs="Arial"/>
          <w:sz w:val="22"/>
          <w:szCs w:val="22"/>
        </w:rPr>
      </w:pPr>
    </w:p>
    <w:p w14:paraId="438EC2AF" w14:textId="77777777" w:rsidR="00661635" w:rsidRPr="00661635" w:rsidRDefault="00661635" w:rsidP="00661635">
      <w:pPr>
        <w:rPr>
          <w:rFonts w:ascii="Arial" w:hAnsi="Arial" w:cs="Arial"/>
          <w:sz w:val="22"/>
          <w:szCs w:val="22"/>
        </w:rPr>
      </w:pPr>
    </w:p>
    <w:p w14:paraId="7622CE23" w14:textId="77777777" w:rsidR="00661635" w:rsidRPr="00661635" w:rsidRDefault="00661635" w:rsidP="00661635">
      <w:pPr>
        <w:rPr>
          <w:rFonts w:ascii="Arial" w:hAnsi="Arial" w:cs="Arial"/>
          <w:sz w:val="22"/>
          <w:szCs w:val="22"/>
        </w:rPr>
      </w:pPr>
    </w:p>
    <w:p w14:paraId="4C9EFF69" w14:textId="77777777" w:rsidR="00661635" w:rsidRPr="00661635" w:rsidRDefault="00661635" w:rsidP="00661635">
      <w:pPr>
        <w:rPr>
          <w:rFonts w:ascii="Arial" w:hAnsi="Arial" w:cs="Arial"/>
          <w:sz w:val="22"/>
          <w:szCs w:val="22"/>
        </w:rPr>
      </w:pPr>
    </w:p>
    <w:p w14:paraId="7D8CDB92" w14:textId="77777777" w:rsidR="00661635" w:rsidRPr="00661635" w:rsidRDefault="00661635" w:rsidP="00661635">
      <w:pPr>
        <w:rPr>
          <w:rFonts w:ascii="Arial" w:hAnsi="Arial" w:cs="Arial"/>
          <w:sz w:val="22"/>
          <w:szCs w:val="22"/>
        </w:rPr>
      </w:pPr>
    </w:p>
    <w:p w14:paraId="19ED722B" w14:textId="77777777" w:rsidR="00661635" w:rsidRPr="00661635" w:rsidRDefault="00661635" w:rsidP="00661635">
      <w:pPr>
        <w:rPr>
          <w:rFonts w:ascii="Arial" w:hAnsi="Arial" w:cs="Arial"/>
          <w:sz w:val="22"/>
          <w:szCs w:val="22"/>
        </w:rPr>
      </w:pPr>
    </w:p>
    <w:p w14:paraId="002C9779" w14:textId="77777777" w:rsidR="00661635" w:rsidRPr="00661635" w:rsidRDefault="00661635" w:rsidP="00661635">
      <w:pPr>
        <w:rPr>
          <w:rFonts w:ascii="Arial" w:hAnsi="Arial" w:cs="Arial"/>
          <w:sz w:val="22"/>
          <w:szCs w:val="22"/>
        </w:rPr>
      </w:pPr>
    </w:p>
    <w:p w14:paraId="3F2D525A" w14:textId="77777777" w:rsidR="00661635" w:rsidRPr="00661635" w:rsidRDefault="00661635" w:rsidP="00661635">
      <w:pPr>
        <w:rPr>
          <w:rFonts w:ascii="Arial" w:hAnsi="Arial" w:cs="Arial"/>
          <w:sz w:val="22"/>
          <w:szCs w:val="22"/>
        </w:rPr>
      </w:pPr>
    </w:p>
    <w:p w14:paraId="1C3C866F" w14:textId="77777777" w:rsidR="00661635" w:rsidRPr="00661635" w:rsidRDefault="00661635" w:rsidP="00661635">
      <w:pPr>
        <w:rPr>
          <w:rFonts w:ascii="Arial" w:hAnsi="Arial" w:cs="Arial"/>
          <w:sz w:val="22"/>
          <w:szCs w:val="22"/>
        </w:rPr>
      </w:pPr>
    </w:p>
    <w:p w14:paraId="2506F416" w14:textId="77777777" w:rsidR="00661635" w:rsidRPr="00661635" w:rsidRDefault="00661635" w:rsidP="00661635">
      <w:pPr>
        <w:rPr>
          <w:rFonts w:ascii="Arial" w:hAnsi="Arial" w:cs="Arial"/>
          <w:sz w:val="22"/>
          <w:szCs w:val="22"/>
        </w:rPr>
      </w:pPr>
    </w:p>
    <w:p w14:paraId="7B4AE296" w14:textId="30D1DC55" w:rsidR="00661635" w:rsidRPr="00661635" w:rsidRDefault="00661635" w:rsidP="00661635">
      <w:pPr>
        <w:rPr>
          <w:rFonts w:ascii="Arial" w:hAnsi="Arial" w:cs="Arial"/>
          <w:sz w:val="22"/>
          <w:szCs w:val="22"/>
        </w:rPr>
        <w:sectPr w:rsidR="00661635" w:rsidRPr="00661635" w:rsidSect="00455499">
          <w:headerReference w:type="default" r:id="rId7"/>
          <w:headerReference w:type="first" r:id="rId8"/>
          <w:footerReference w:type="first" r:id="rId9"/>
          <w:type w:val="continuous"/>
          <w:pgSz w:w="11906" w:h="16838"/>
          <w:pgMar w:top="720" w:right="720" w:bottom="720" w:left="720" w:header="708" w:footer="708" w:gutter="0"/>
          <w:cols w:space="708"/>
          <w:titlePg/>
          <w:docGrid w:linePitch="360"/>
        </w:sectPr>
      </w:pPr>
    </w:p>
    <w:p w14:paraId="02E385F0" w14:textId="77777777" w:rsidR="00495E95" w:rsidRDefault="00FE733C" w:rsidP="002F3AE3">
      <w:pPr>
        <w:rPr>
          <w:rFonts w:ascii="Arial" w:hAnsi="Arial" w:cs="Arial"/>
          <w:sz w:val="22"/>
          <w:szCs w:val="22"/>
        </w:rPr>
      </w:pPr>
      <w:r>
        <w:rPr>
          <w:rFonts w:ascii="Arial" w:hAnsi="Arial" w:cs="Arial"/>
          <w:sz w:val="22"/>
          <w:szCs w:val="22"/>
        </w:rPr>
        <w:lastRenderedPageBreak/>
        <w:br w:type="textWrapping" w:clear="all"/>
      </w:r>
    </w:p>
    <w:p w14:paraId="6D95FBF6" w14:textId="77777777" w:rsidR="00767790" w:rsidRDefault="00767790" w:rsidP="002F3AE3">
      <w:pPr>
        <w:rPr>
          <w:rFonts w:ascii="Arial" w:hAnsi="Arial" w:cs="Arial"/>
          <w:sz w:val="22"/>
          <w:szCs w:val="22"/>
        </w:rPr>
      </w:pPr>
    </w:p>
    <w:tbl>
      <w:tblPr>
        <w:tblStyle w:val="PlainTable41"/>
        <w:tblW w:w="8296" w:type="dxa"/>
        <w:tblLook w:val="04A0" w:firstRow="1" w:lastRow="0" w:firstColumn="1" w:lastColumn="0" w:noHBand="0" w:noVBand="1"/>
      </w:tblPr>
      <w:tblGrid>
        <w:gridCol w:w="3111"/>
        <w:gridCol w:w="4541"/>
        <w:gridCol w:w="860"/>
      </w:tblGrid>
      <w:tr w:rsidR="00944537" w14:paraId="46FC5377" w14:textId="77777777" w:rsidTr="009445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2DEFF9EB" w14:textId="77777777" w:rsidR="00944537" w:rsidRPr="00DC6E84" w:rsidRDefault="00944537" w:rsidP="00944537">
            <w:pPr>
              <w:bidi/>
              <w:rPr>
                <w:rFonts w:ascii="Arial" w:hAnsi="Arial" w:cs="Arial"/>
                <w:b w:val="0"/>
                <w:rtl/>
                <w:lang w:bidi="fa-IR"/>
              </w:rPr>
            </w:pPr>
            <w:bookmarkStart w:id="0" w:name="_Hlk12287417"/>
            <w:r w:rsidRPr="00DC6E84">
              <w:rPr>
                <w:rFonts w:ascii="Arial" w:hAnsi="Arial" w:cs="Arial" w:hint="cs"/>
                <w:b w:val="0"/>
                <w:rtl/>
                <w:lang w:bidi="fa-IR"/>
              </w:rPr>
              <w:t>گزینه های پاسخ</w:t>
            </w:r>
          </w:p>
          <w:p w14:paraId="6A5365FD" w14:textId="77777777" w:rsidR="00944537" w:rsidRPr="00DC6E84" w:rsidRDefault="00944537" w:rsidP="00944537">
            <w:pPr>
              <w:bidi/>
              <w:rPr>
                <w:rFonts w:ascii="Arial" w:hAnsi="Arial" w:cs="Arial"/>
                <w:b w:val="0"/>
                <w:sz w:val="22"/>
                <w:szCs w:val="22"/>
              </w:rPr>
            </w:pPr>
          </w:p>
        </w:tc>
        <w:tc>
          <w:tcPr>
            <w:tcW w:w="4532" w:type="dxa"/>
          </w:tcPr>
          <w:p w14:paraId="1C7C8EE7" w14:textId="77777777" w:rsidR="00944537" w:rsidRPr="00DC6E84" w:rsidRDefault="00944537" w:rsidP="00944537">
            <w:pPr>
              <w:bidi/>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DC6E84">
              <w:rPr>
                <w:rFonts w:ascii="Arial" w:hAnsi="Arial" w:cs="Arial" w:hint="cs"/>
                <w:b w:val="0"/>
                <w:rtl/>
              </w:rPr>
              <w:t>پرسشها</w:t>
            </w:r>
          </w:p>
        </w:tc>
        <w:tc>
          <w:tcPr>
            <w:tcW w:w="670" w:type="dxa"/>
          </w:tcPr>
          <w:p w14:paraId="7182EE49" w14:textId="77777777" w:rsidR="00944537" w:rsidRPr="00DC6E84" w:rsidRDefault="00944537" w:rsidP="00944537">
            <w:pPr>
              <w:bidi/>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tc>
      </w:tr>
      <w:bookmarkEnd w:id="0"/>
      <w:tr w:rsidR="00944537" w14:paraId="53851D54"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591ADA44"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76343AF7"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4CC714E2"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0C790563"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19D04DEE"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674A6851"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29A1BD29"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rtl/>
                <w:lang w:eastAsia="en-AU"/>
              </w:rPr>
            </w:pPr>
            <w:r>
              <w:rPr>
                <w:rFonts w:ascii="Arial" w:hAnsi="Arial" w:cs="Arial" w:hint="cs"/>
                <w:rtl/>
                <w:lang w:eastAsia="en-AU"/>
              </w:rPr>
              <w:t>به نظرات ونگرانیهای من گوش سپرده شد.</w:t>
            </w:r>
          </w:p>
          <w:p w14:paraId="5BEB2441" w14:textId="77777777" w:rsidR="00DC6E84" w:rsidRPr="00DC6E84" w:rsidRDefault="00DC6E84" w:rsidP="00DC6E84">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1B3477C" w14:textId="77777777" w:rsidR="00DC6E84" w:rsidRPr="00DC6E84" w:rsidRDefault="00DC6E84" w:rsidP="00DC6E84">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FDE28CB" w14:textId="77777777" w:rsidR="00DC6E84" w:rsidRDefault="00DC6E84" w:rsidP="00DC6E84">
            <w:pPr>
              <w:bidi/>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2C90E8DB" w14:textId="05CA6054" w:rsidR="00DC6E84" w:rsidRPr="00DC6E84" w:rsidRDefault="00DC6E84" w:rsidP="00DC6E84">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4E41F5F2"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44537">
              <w:rPr>
                <w:rFonts w:ascii="Arial" w:hAnsi="Arial" w:cs="Arial"/>
                <w:b/>
                <w:bCs/>
              </w:rPr>
              <w:t>1</w:t>
            </w:r>
          </w:p>
        </w:tc>
      </w:tr>
      <w:tr w:rsidR="00944537" w14:paraId="32121541" w14:textId="77777777" w:rsidTr="00EE5876">
        <w:tc>
          <w:tcPr>
            <w:cnfStyle w:val="001000000000" w:firstRow="0" w:lastRow="0" w:firstColumn="1" w:lastColumn="0" w:oddVBand="0" w:evenVBand="0" w:oddHBand="0" w:evenHBand="0" w:firstRowFirstColumn="0" w:firstRowLastColumn="0" w:lastRowFirstColumn="0" w:lastRowLastColumn="0"/>
            <w:tcW w:w="3094" w:type="dxa"/>
          </w:tcPr>
          <w:p w14:paraId="34C3063E" w14:textId="77777777" w:rsidR="00944537" w:rsidRPr="00944537" w:rsidRDefault="00944537" w:rsidP="00944537">
            <w:pPr>
              <w:bidi/>
              <w:rPr>
                <w:rFonts w:ascii="Arial" w:hAnsi="Arial" w:cs="Arial"/>
                <w:bCs w:val="0"/>
                <w:sz w:val="22"/>
                <w:szCs w:val="22"/>
              </w:rPr>
            </w:pPr>
          </w:p>
        </w:tc>
        <w:tc>
          <w:tcPr>
            <w:tcW w:w="4532" w:type="dxa"/>
          </w:tcPr>
          <w:p w14:paraId="38D3537D"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1E36A985"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44537" w14:paraId="6211A145"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7AC63274"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208A9629"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7FAF6CD8"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07EFA564"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0FA897D1"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51D4E007"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6EA341BC" w14:textId="77777777" w:rsidR="00944537" w:rsidRPr="00D60A60"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Pr>
                <w:rFonts w:ascii="Arial" w:hAnsi="Arial" w:cs="Arial" w:hint="cs"/>
                <w:rtl/>
                <w:lang w:eastAsia="en-AU"/>
              </w:rPr>
              <w:t>نیازهای فردی من مورد رسیدگی قرار گرفتند</w:t>
            </w:r>
          </w:p>
          <w:p w14:paraId="081DB74C" w14:textId="56EA0D62" w:rsidR="00944537" w:rsidRDefault="00944537" w:rsidP="00944537">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6C104450" w14:textId="16F17612" w:rsidR="00EE5876" w:rsidRDefault="00EE5876" w:rsidP="00944537">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484B4C7B" w14:textId="77777777" w:rsidR="00EE5876" w:rsidRPr="00D60A60" w:rsidRDefault="00EE5876" w:rsidP="00944537">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5CA4BEF1" w14:textId="330BE009" w:rsidR="00944537" w:rsidRPr="00EE5876" w:rsidRDefault="00661635" w:rsidP="00EE5876">
            <w:pPr>
              <w:bidi/>
              <w:cnfStyle w:val="000000100000" w:firstRow="0" w:lastRow="0" w:firstColumn="0" w:lastColumn="0" w:oddVBand="0" w:evenVBand="0" w:oddHBand="1" w:evenHBand="0" w:firstRowFirstColumn="0" w:firstRowLastColumn="0" w:lastRowFirstColumn="0" w:lastRowLastColumn="0"/>
              <w:rPr>
                <w:rFonts w:ascii="Arial" w:hAnsi="Arial" w:cs="Arial"/>
                <w:i/>
                <w:iCs/>
                <w:lang w:eastAsia="en-AU"/>
              </w:rPr>
            </w:pPr>
            <w:r>
              <w:rPr>
                <w:rFonts w:ascii="Arial" w:hAnsi="Arial" w:cs="Arial"/>
                <w:i/>
                <w:iCs/>
                <w:lang w:eastAsia="en-AU"/>
              </w:rPr>
              <w:t>]</w:t>
            </w:r>
            <w:bookmarkStart w:id="1" w:name="_GoBack"/>
            <w:bookmarkEnd w:id="1"/>
            <w:r w:rsidR="00944537" w:rsidRPr="00EE5876">
              <w:rPr>
                <w:rFonts w:ascii="Arial" w:hAnsi="Arial" w:cs="Arial" w:hint="cs"/>
                <w:i/>
                <w:iCs/>
                <w:rtl/>
                <w:lang w:eastAsia="en-AU"/>
              </w:rPr>
              <w:t>در صورتی که گزینه همیشه/بیشتروقتها را انتخاب کرده اید به پرسش 4 بروید</w:t>
            </w:r>
            <w:r>
              <w:rPr>
                <w:rFonts w:ascii="Arial" w:hAnsi="Arial" w:cs="Arial"/>
                <w:i/>
                <w:iCs/>
                <w:lang w:eastAsia="en-AU"/>
              </w:rPr>
              <w:t>[</w:t>
            </w:r>
          </w:p>
        </w:tc>
        <w:tc>
          <w:tcPr>
            <w:tcW w:w="670" w:type="dxa"/>
            <w:shd w:val="clear" w:color="auto" w:fill="FFFFFF" w:themeFill="background1"/>
          </w:tcPr>
          <w:p w14:paraId="373E09FB"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44537">
              <w:rPr>
                <w:rFonts w:ascii="Arial" w:hAnsi="Arial" w:cs="Arial"/>
                <w:b/>
                <w:bCs/>
              </w:rPr>
              <w:t>2</w:t>
            </w:r>
          </w:p>
        </w:tc>
      </w:tr>
      <w:tr w:rsidR="00944537" w14:paraId="28E8E2DE" w14:textId="77777777" w:rsidTr="00EE5876">
        <w:tc>
          <w:tcPr>
            <w:cnfStyle w:val="001000000000" w:firstRow="0" w:lastRow="0" w:firstColumn="1" w:lastColumn="0" w:oddVBand="0" w:evenVBand="0" w:oddHBand="0" w:evenHBand="0" w:firstRowFirstColumn="0" w:firstRowLastColumn="0" w:lastRowFirstColumn="0" w:lastRowLastColumn="0"/>
            <w:tcW w:w="3094" w:type="dxa"/>
          </w:tcPr>
          <w:p w14:paraId="5964D205" w14:textId="77777777" w:rsidR="00944537" w:rsidRPr="00944537" w:rsidRDefault="00944537" w:rsidP="00944537">
            <w:pPr>
              <w:bidi/>
              <w:rPr>
                <w:rFonts w:ascii="Arial" w:hAnsi="Arial" w:cs="Arial"/>
                <w:bCs w:val="0"/>
                <w:sz w:val="22"/>
                <w:szCs w:val="22"/>
              </w:rPr>
            </w:pPr>
          </w:p>
        </w:tc>
        <w:tc>
          <w:tcPr>
            <w:tcW w:w="4532" w:type="dxa"/>
          </w:tcPr>
          <w:p w14:paraId="0BD9F09F"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42F0BF54"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44537" w14:paraId="0895296E"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095420F7"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7B814DB0"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2A8E4E5A"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30609E73"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05AB6DC2"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1C9E6600"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03BBBC29"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hint="cs"/>
                <w:rtl/>
                <w:lang w:eastAsia="en-AU"/>
              </w:rPr>
              <w:t>درمواقعی که رسیدگی به یک خواسته میسر نبود، دلیل آن توسط کارکنان توضیح داده شد.</w:t>
            </w:r>
          </w:p>
        </w:tc>
        <w:tc>
          <w:tcPr>
            <w:tcW w:w="670" w:type="dxa"/>
            <w:shd w:val="clear" w:color="auto" w:fill="FFFFFF" w:themeFill="background1"/>
          </w:tcPr>
          <w:p w14:paraId="542E202C"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44537">
              <w:rPr>
                <w:rFonts w:ascii="Arial" w:hAnsi="Arial" w:cs="Arial"/>
                <w:b/>
                <w:bCs/>
              </w:rPr>
              <w:t>3</w:t>
            </w:r>
          </w:p>
        </w:tc>
      </w:tr>
      <w:tr w:rsidR="00944537" w14:paraId="2FFCC232" w14:textId="77777777" w:rsidTr="00EE5876">
        <w:tc>
          <w:tcPr>
            <w:cnfStyle w:val="001000000000" w:firstRow="0" w:lastRow="0" w:firstColumn="1" w:lastColumn="0" w:oddVBand="0" w:evenVBand="0" w:oddHBand="0" w:evenHBand="0" w:firstRowFirstColumn="0" w:firstRowLastColumn="0" w:lastRowFirstColumn="0" w:lastRowLastColumn="0"/>
            <w:tcW w:w="3094" w:type="dxa"/>
          </w:tcPr>
          <w:p w14:paraId="5D631496" w14:textId="77777777" w:rsidR="00944537" w:rsidRPr="00944537" w:rsidRDefault="00944537" w:rsidP="00944537">
            <w:pPr>
              <w:bidi/>
              <w:rPr>
                <w:rFonts w:ascii="Arial" w:hAnsi="Arial" w:cs="Arial"/>
                <w:bCs w:val="0"/>
                <w:sz w:val="22"/>
                <w:szCs w:val="22"/>
              </w:rPr>
            </w:pPr>
          </w:p>
        </w:tc>
        <w:tc>
          <w:tcPr>
            <w:tcW w:w="4532" w:type="dxa"/>
          </w:tcPr>
          <w:p w14:paraId="3D199E1A"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1AD31C98"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44537" w14:paraId="211BCEF9"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0EB2BCE0"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7A04A680"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1F74877F"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547EC483"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1E45CA55"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766FD234"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3ADFFEFD"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tl/>
                <w:lang w:bidi="fa-IR"/>
              </w:rPr>
            </w:pPr>
            <w:r>
              <w:rPr>
                <w:rFonts w:ascii="Arial" w:hAnsi="Arial" w:cs="Arial" w:hint="cs"/>
                <w:rtl/>
                <w:lang w:eastAsia="en-AU"/>
              </w:rPr>
              <w:t>احساس می کردم که از من مراقبت می شود</w:t>
            </w:r>
            <w:r>
              <w:rPr>
                <w:rFonts w:ascii="Arial" w:hAnsi="Arial" w:cs="Arial" w:hint="cs"/>
                <w:rtl/>
                <w:lang w:eastAsia="en-AU" w:bidi="fa-IR"/>
              </w:rPr>
              <w:t>.</w:t>
            </w:r>
          </w:p>
        </w:tc>
        <w:tc>
          <w:tcPr>
            <w:tcW w:w="670" w:type="dxa"/>
            <w:shd w:val="clear" w:color="auto" w:fill="FFFFFF" w:themeFill="background1"/>
          </w:tcPr>
          <w:p w14:paraId="3E46118B"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44537">
              <w:rPr>
                <w:rFonts w:ascii="Arial" w:hAnsi="Arial" w:cs="Arial"/>
                <w:b/>
                <w:bCs/>
              </w:rPr>
              <w:t>4</w:t>
            </w:r>
          </w:p>
        </w:tc>
      </w:tr>
      <w:tr w:rsidR="00944537" w14:paraId="3D672A06" w14:textId="77777777" w:rsidTr="00EE5876">
        <w:tc>
          <w:tcPr>
            <w:cnfStyle w:val="001000000000" w:firstRow="0" w:lastRow="0" w:firstColumn="1" w:lastColumn="0" w:oddVBand="0" w:evenVBand="0" w:oddHBand="0" w:evenHBand="0" w:firstRowFirstColumn="0" w:firstRowLastColumn="0" w:lastRowFirstColumn="0" w:lastRowLastColumn="0"/>
            <w:tcW w:w="3094" w:type="dxa"/>
          </w:tcPr>
          <w:p w14:paraId="42DFF941" w14:textId="77777777" w:rsidR="00944537" w:rsidRPr="00944537" w:rsidRDefault="00944537" w:rsidP="00944537">
            <w:pPr>
              <w:bidi/>
              <w:rPr>
                <w:rFonts w:ascii="Arial" w:hAnsi="Arial" w:cs="Arial"/>
                <w:bCs w:val="0"/>
                <w:sz w:val="22"/>
                <w:szCs w:val="22"/>
              </w:rPr>
            </w:pPr>
          </w:p>
        </w:tc>
        <w:tc>
          <w:tcPr>
            <w:tcW w:w="4532" w:type="dxa"/>
          </w:tcPr>
          <w:p w14:paraId="256A0171"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6EC602D2"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44537" w14:paraId="641B5612"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39C40C36"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311539E7"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165B14EF"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3F3EC946"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66BC61F6"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64070AE8"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7D3A5FBD"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hint="cs"/>
                <w:rtl/>
                <w:lang w:eastAsia="en-AU" w:bidi="fa-IR"/>
              </w:rPr>
              <w:t>تا انداز</w:t>
            </w:r>
            <w:r w:rsidR="0070694A">
              <w:rPr>
                <w:rFonts w:ascii="Arial" w:hAnsi="Arial" w:cs="Arial" w:hint="cs"/>
                <w:rtl/>
                <w:lang w:eastAsia="en-AU" w:bidi="fa-IR"/>
              </w:rPr>
              <w:t>ه ا</w:t>
            </w:r>
            <w:r>
              <w:rPr>
                <w:rFonts w:ascii="Arial" w:hAnsi="Arial" w:cs="Arial" w:hint="cs"/>
                <w:rtl/>
                <w:lang w:eastAsia="en-AU" w:bidi="fa-IR"/>
              </w:rPr>
              <w:t>ی که می خواستم درخصوص تصمیم گیری درباره درمان و مراقبت های درمانی مشارکت داده می شدم.</w:t>
            </w:r>
          </w:p>
        </w:tc>
        <w:tc>
          <w:tcPr>
            <w:tcW w:w="670" w:type="dxa"/>
            <w:shd w:val="clear" w:color="auto" w:fill="FFFFFF" w:themeFill="background1"/>
          </w:tcPr>
          <w:p w14:paraId="4377C05C"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44537">
              <w:rPr>
                <w:rFonts w:ascii="Arial" w:hAnsi="Arial" w:cs="Arial"/>
                <w:b/>
                <w:bCs/>
              </w:rPr>
              <w:t>5</w:t>
            </w:r>
          </w:p>
        </w:tc>
      </w:tr>
      <w:tr w:rsidR="00944537" w14:paraId="22EC3C75" w14:textId="77777777" w:rsidTr="00EE5876">
        <w:tc>
          <w:tcPr>
            <w:cnfStyle w:val="001000000000" w:firstRow="0" w:lastRow="0" w:firstColumn="1" w:lastColumn="0" w:oddVBand="0" w:evenVBand="0" w:oddHBand="0" w:evenHBand="0" w:firstRowFirstColumn="0" w:firstRowLastColumn="0" w:lastRowFirstColumn="0" w:lastRowLastColumn="0"/>
            <w:tcW w:w="3094" w:type="dxa"/>
          </w:tcPr>
          <w:p w14:paraId="07C1E9C7" w14:textId="77777777" w:rsidR="00944537" w:rsidRPr="00944537" w:rsidRDefault="00944537" w:rsidP="00944537">
            <w:pPr>
              <w:bidi/>
              <w:rPr>
                <w:rFonts w:ascii="Arial" w:hAnsi="Arial" w:cs="Arial"/>
                <w:bCs w:val="0"/>
                <w:sz w:val="22"/>
                <w:szCs w:val="22"/>
              </w:rPr>
            </w:pPr>
          </w:p>
        </w:tc>
        <w:tc>
          <w:tcPr>
            <w:tcW w:w="4532" w:type="dxa"/>
          </w:tcPr>
          <w:p w14:paraId="353226B9"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60046038"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44537" w14:paraId="6A78A9B0"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5BD80E7F"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0AB10E9C"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458A1C70"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5E71BD24"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4C7200B8"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4C92693C"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27DC0D32"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hint="cs"/>
                <w:rtl/>
                <w:lang w:eastAsia="en-AU" w:bidi="fa-IR"/>
              </w:rPr>
              <w:t>تا اندازه ای که می خواستم در جریان تصمیم گیری درباره درمان و مراقبت های درمانی قرار می گرفتم.</w:t>
            </w:r>
          </w:p>
        </w:tc>
        <w:tc>
          <w:tcPr>
            <w:tcW w:w="670" w:type="dxa"/>
            <w:shd w:val="clear" w:color="auto" w:fill="FFFFFF" w:themeFill="background1"/>
          </w:tcPr>
          <w:p w14:paraId="3FF30E4E"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44537">
              <w:rPr>
                <w:rFonts w:ascii="Arial" w:hAnsi="Arial" w:cs="Arial"/>
                <w:b/>
                <w:bCs/>
              </w:rPr>
              <w:t>6</w:t>
            </w:r>
          </w:p>
        </w:tc>
      </w:tr>
      <w:tr w:rsidR="00944537" w14:paraId="332C064D" w14:textId="77777777" w:rsidTr="00EE5876">
        <w:tc>
          <w:tcPr>
            <w:cnfStyle w:val="001000000000" w:firstRow="0" w:lastRow="0" w:firstColumn="1" w:lastColumn="0" w:oddVBand="0" w:evenVBand="0" w:oddHBand="0" w:evenHBand="0" w:firstRowFirstColumn="0" w:firstRowLastColumn="0" w:lastRowFirstColumn="0" w:lastRowLastColumn="0"/>
            <w:tcW w:w="3094" w:type="dxa"/>
          </w:tcPr>
          <w:p w14:paraId="3212BF99" w14:textId="77777777" w:rsidR="00944537" w:rsidRPr="00944537" w:rsidRDefault="00944537" w:rsidP="00944537">
            <w:pPr>
              <w:bidi/>
              <w:rPr>
                <w:rFonts w:ascii="Arial" w:hAnsi="Arial" w:cs="Arial"/>
                <w:bCs w:val="0"/>
                <w:sz w:val="22"/>
                <w:szCs w:val="22"/>
              </w:rPr>
            </w:pPr>
          </w:p>
        </w:tc>
        <w:tc>
          <w:tcPr>
            <w:tcW w:w="4532" w:type="dxa"/>
          </w:tcPr>
          <w:p w14:paraId="5C1D2FF8"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8EEDA8C" w14:textId="77777777" w:rsidR="00DC6E84" w:rsidRDefault="00DC6E84" w:rsidP="00DC6E84">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CA9CF98" w14:textId="77777777" w:rsidR="00DC6E84" w:rsidRDefault="00DC6E84" w:rsidP="00DC6E84">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368B9F6" w14:textId="7877E14E" w:rsidR="00DC6E84" w:rsidRDefault="00DC6E84" w:rsidP="00DC6E84">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A0B62C0" w14:textId="11D82B81" w:rsidR="00DC6E84" w:rsidRDefault="00DC6E84" w:rsidP="00DC6E84">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44D1153" w14:textId="298DE3CB" w:rsidR="00DC6E84" w:rsidRDefault="00DC6E84" w:rsidP="00DC6E84">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6B9E4E3A"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DC6E84" w14:paraId="04BA6FCE" w14:textId="77777777" w:rsidTr="00EE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3"/>
            <w:shd w:val="clear" w:color="auto" w:fill="FFFFFF" w:themeFill="background1"/>
          </w:tcPr>
          <w:tbl>
            <w:tblPr>
              <w:tblStyle w:val="PlainTable41"/>
              <w:tblW w:w="8296" w:type="dxa"/>
              <w:tblLook w:val="04A0" w:firstRow="1" w:lastRow="0" w:firstColumn="1" w:lastColumn="0" w:noHBand="0" w:noVBand="1"/>
            </w:tblPr>
            <w:tblGrid>
              <w:gridCol w:w="3366"/>
              <w:gridCol w:w="4930"/>
            </w:tblGrid>
            <w:tr w:rsidR="00DC6E84" w:rsidRPr="00DC6E84" w14:paraId="39CD92F0" w14:textId="77777777" w:rsidTr="001A3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14:paraId="1A4DF74D" w14:textId="78C9288F" w:rsidR="00DC6E84" w:rsidRPr="00DC6E84" w:rsidRDefault="00EE5876" w:rsidP="00DC6E84">
                  <w:pPr>
                    <w:bidi/>
                    <w:rPr>
                      <w:rFonts w:ascii="Arial" w:hAnsi="Arial" w:cs="Arial"/>
                      <w:b w:val="0"/>
                      <w:rtl/>
                      <w:lang w:bidi="fa-IR"/>
                    </w:rPr>
                  </w:pPr>
                  <w:r>
                    <w:rPr>
                      <w:rFonts w:ascii="Arial" w:hAnsi="Arial" w:cs="Arial"/>
                      <w:b w:val="0"/>
                      <w:lang w:bidi="fa-IR"/>
                    </w:rPr>
                    <w:t xml:space="preserve">     </w:t>
                  </w:r>
                  <w:r w:rsidR="00DC6E84" w:rsidRPr="00DC6E84">
                    <w:rPr>
                      <w:rFonts w:ascii="Arial" w:hAnsi="Arial" w:cs="Arial" w:hint="cs"/>
                      <w:b w:val="0"/>
                      <w:rtl/>
                      <w:lang w:bidi="fa-IR"/>
                    </w:rPr>
                    <w:t>گزینه های پاسخ</w:t>
                  </w:r>
                </w:p>
                <w:p w14:paraId="3C150184" w14:textId="77777777" w:rsidR="00DC6E84" w:rsidRPr="00DC6E84" w:rsidRDefault="00DC6E84" w:rsidP="00DC6E84">
                  <w:pPr>
                    <w:bidi/>
                    <w:rPr>
                      <w:rFonts w:ascii="Arial" w:hAnsi="Arial" w:cs="Arial"/>
                      <w:b w:val="0"/>
                      <w:sz w:val="22"/>
                      <w:szCs w:val="22"/>
                    </w:rPr>
                  </w:pPr>
                </w:p>
              </w:tc>
              <w:tc>
                <w:tcPr>
                  <w:tcW w:w="4532" w:type="dxa"/>
                </w:tcPr>
                <w:p w14:paraId="0CE7F5CE" w14:textId="6AA0B4CC" w:rsidR="00DC6E84" w:rsidRPr="00DC6E84" w:rsidRDefault="00EE5876" w:rsidP="00DC6E84">
                  <w:pPr>
                    <w:bidi/>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b w:val="0"/>
                    </w:rPr>
                    <w:t xml:space="preserve">          </w:t>
                  </w:r>
                  <w:r w:rsidR="00DC6E84" w:rsidRPr="00DC6E84">
                    <w:rPr>
                      <w:rFonts w:ascii="Arial" w:hAnsi="Arial" w:cs="Arial" w:hint="cs"/>
                      <w:b w:val="0"/>
                      <w:rtl/>
                    </w:rPr>
                    <w:t>پرسشها</w:t>
                  </w:r>
                </w:p>
              </w:tc>
            </w:tr>
          </w:tbl>
          <w:p w14:paraId="2B9EC363" w14:textId="77777777" w:rsidR="00DC6E84" w:rsidRPr="00944537" w:rsidRDefault="00DC6E84" w:rsidP="00944537">
            <w:pPr>
              <w:bidi/>
              <w:rPr>
                <w:rFonts w:ascii="Arial" w:hAnsi="Arial" w:cs="Arial"/>
                <w:b w:val="0"/>
                <w:bCs w:val="0"/>
              </w:rPr>
            </w:pPr>
          </w:p>
        </w:tc>
      </w:tr>
      <w:tr w:rsidR="00944537" w14:paraId="0801DB46" w14:textId="77777777" w:rsidTr="00EE5876">
        <w:tc>
          <w:tcPr>
            <w:cnfStyle w:val="001000000000" w:firstRow="0" w:lastRow="0" w:firstColumn="1" w:lastColumn="0" w:oddVBand="0" w:evenVBand="0" w:oddHBand="0" w:evenHBand="0" w:firstRowFirstColumn="0" w:firstRowLastColumn="0" w:lastRowFirstColumn="0" w:lastRowLastColumn="0"/>
            <w:tcW w:w="3094" w:type="dxa"/>
            <w:shd w:val="clear" w:color="auto" w:fill="F2F2F2" w:themeFill="background1" w:themeFillShade="F2"/>
          </w:tcPr>
          <w:p w14:paraId="3AFA7BEF"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36715000"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3416D11D"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6A611974"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2A1A61C4"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512561E3"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22291875"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hint="cs"/>
                <w:rtl/>
              </w:rPr>
              <w:t xml:space="preserve">تا آنجایی که متوجه شدم، کادر مراقبت از من با هم  در خصوص درمان من در ارتباط بودند. </w:t>
            </w:r>
          </w:p>
        </w:tc>
        <w:tc>
          <w:tcPr>
            <w:tcW w:w="670" w:type="dxa"/>
            <w:shd w:val="clear" w:color="auto" w:fill="FFFFFF" w:themeFill="background1"/>
          </w:tcPr>
          <w:p w14:paraId="1D9C15ED"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44537">
              <w:rPr>
                <w:rFonts w:ascii="Arial" w:hAnsi="Arial" w:cs="Arial"/>
                <w:b/>
                <w:bCs/>
              </w:rPr>
              <w:t>7</w:t>
            </w:r>
          </w:p>
        </w:tc>
      </w:tr>
      <w:tr w:rsidR="00944537" w14:paraId="7A778CFD" w14:textId="77777777" w:rsidTr="00DC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shd w:val="clear" w:color="auto" w:fill="FFFFFF" w:themeFill="background1"/>
          </w:tcPr>
          <w:p w14:paraId="4A45CC6B" w14:textId="77777777" w:rsidR="00944537" w:rsidRPr="00944537" w:rsidRDefault="00944537" w:rsidP="00944537">
            <w:pPr>
              <w:bidi/>
              <w:rPr>
                <w:rFonts w:ascii="Arial" w:hAnsi="Arial" w:cs="Arial"/>
                <w:bCs w:val="0"/>
                <w:sz w:val="22"/>
                <w:szCs w:val="22"/>
              </w:rPr>
            </w:pPr>
          </w:p>
        </w:tc>
        <w:tc>
          <w:tcPr>
            <w:tcW w:w="4532" w:type="dxa"/>
            <w:shd w:val="clear" w:color="auto" w:fill="FFFFFF" w:themeFill="background1"/>
          </w:tcPr>
          <w:p w14:paraId="72C0035A"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4B4D95C5"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944537" w14:paraId="1EFB8E3A" w14:textId="77777777" w:rsidTr="00EE5876">
        <w:tc>
          <w:tcPr>
            <w:cnfStyle w:val="001000000000" w:firstRow="0" w:lastRow="0" w:firstColumn="1" w:lastColumn="0" w:oddVBand="0" w:evenVBand="0" w:oddHBand="0" w:evenHBand="0" w:firstRowFirstColumn="0" w:firstRowLastColumn="0" w:lastRowFirstColumn="0" w:lastRowLastColumn="0"/>
            <w:tcW w:w="3094" w:type="dxa"/>
            <w:shd w:val="clear" w:color="auto" w:fill="F2F2F2" w:themeFill="background1" w:themeFillShade="F2"/>
          </w:tcPr>
          <w:p w14:paraId="5768D1BA"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6B42A44F"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76A65F6F"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67A82586"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38B47DCA"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7F4A8EBD"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6A52D920"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hint="cs"/>
                <w:rtl/>
                <w:lang w:eastAsia="en-AU"/>
              </w:rPr>
              <w:t>م</w:t>
            </w:r>
            <w:r w:rsidR="0010132E">
              <w:rPr>
                <w:rFonts w:ascii="Arial" w:hAnsi="Arial" w:cs="Arial" w:hint="cs"/>
                <w:rtl/>
                <w:lang w:eastAsia="en-AU"/>
              </w:rPr>
              <w:t>ُ</w:t>
            </w:r>
            <w:r>
              <w:rPr>
                <w:rFonts w:ascii="Arial" w:hAnsi="Arial" w:cs="Arial" w:hint="cs"/>
                <w:rtl/>
                <w:lang w:eastAsia="en-AU"/>
              </w:rPr>
              <w:t>س</w:t>
            </w:r>
            <w:r w:rsidR="0010132E">
              <w:rPr>
                <w:rFonts w:ascii="Arial" w:hAnsi="Arial" w:cs="Arial" w:hint="cs"/>
                <w:rtl/>
                <w:lang w:eastAsia="en-AU"/>
              </w:rPr>
              <w:t>َ</w:t>
            </w:r>
            <w:r>
              <w:rPr>
                <w:rFonts w:ascii="Arial" w:hAnsi="Arial" w:cs="Arial" w:hint="cs"/>
                <w:rtl/>
                <w:lang w:eastAsia="en-AU"/>
              </w:rPr>
              <w:t>ک</w:t>
            </w:r>
            <w:r w:rsidR="0010132E">
              <w:rPr>
                <w:rFonts w:ascii="Arial" w:hAnsi="Arial" w:cs="Arial" w:hint="cs"/>
                <w:rtl/>
                <w:lang w:eastAsia="en-AU"/>
              </w:rPr>
              <w:t>ِ</w:t>
            </w:r>
            <w:r>
              <w:rPr>
                <w:rFonts w:ascii="Arial" w:hAnsi="Arial" w:cs="Arial" w:hint="cs"/>
                <w:rtl/>
                <w:lang w:eastAsia="en-AU"/>
              </w:rPr>
              <w:t>ن های مورد نیازم به من داده شد.</w:t>
            </w:r>
          </w:p>
        </w:tc>
        <w:tc>
          <w:tcPr>
            <w:tcW w:w="670" w:type="dxa"/>
            <w:shd w:val="clear" w:color="auto" w:fill="FFFFFF" w:themeFill="background1"/>
          </w:tcPr>
          <w:p w14:paraId="07609332"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44537">
              <w:rPr>
                <w:rFonts w:ascii="Arial" w:hAnsi="Arial" w:cs="Arial"/>
                <w:b/>
                <w:bCs/>
              </w:rPr>
              <w:t>8</w:t>
            </w:r>
          </w:p>
        </w:tc>
      </w:tr>
      <w:tr w:rsidR="00944537" w14:paraId="5350F84C" w14:textId="77777777" w:rsidTr="00DC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shd w:val="clear" w:color="auto" w:fill="FFFFFF" w:themeFill="background1"/>
          </w:tcPr>
          <w:p w14:paraId="338C0F3A" w14:textId="77777777" w:rsidR="00944537" w:rsidRPr="00944537" w:rsidRDefault="00944537" w:rsidP="00944537">
            <w:pPr>
              <w:bidi/>
              <w:rPr>
                <w:rFonts w:ascii="Arial" w:hAnsi="Arial" w:cs="Arial"/>
                <w:bCs w:val="0"/>
                <w:sz w:val="22"/>
                <w:szCs w:val="22"/>
              </w:rPr>
            </w:pPr>
          </w:p>
        </w:tc>
        <w:tc>
          <w:tcPr>
            <w:tcW w:w="4532" w:type="dxa"/>
            <w:shd w:val="clear" w:color="auto" w:fill="FFFFFF" w:themeFill="background1"/>
          </w:tcPr>
          <w:p w14:paraId="1F30FAD7"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3513CA9F"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944537" w14:paraId="1711DAF8" w14:textId="77777777" w:rsidTr="00EE5876">
        <w:tc>
          <w:tcPr>
            <w:cnfStyle w:val="001000000000" w:firstRow="0" w:lastRow="0" w:firstColumn="1" w:lastColumn="0" w:oddVBand="0" w:evenVBand="0" w:oddHBand="0" w:evenHBand="0" w:firstRowFirstColumn="0" w:firstRowLastColumn="0" w:lastRowFirstColumn="0" w:lastRowLastColumn="0"/>
            <w:tcW w:w="3094" w:type="dxa"/>
            <w:shd w:val="clear" w:color="auto" w:fill="F2F2F2" w:themeFill="background1" w:themeFillShade="F2"/>
          </w:tcPr>
          <w:p w14:paraId="645260D6"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همیشه</w:t>
            </w:r>
          </w:p>
          <w:p w14:paraId="4759DACB"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بیشتر وقتها</w:t>
            </w:r>
          </w:p>
          <w:p w14:paraId="5D2B6A8C"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گاهی وقتها</w:t>
            </w:r>
          </w:p>
          <w:p w14:paraId="65A35DAA"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به ندرت</w:t>
            </w:r>
          </w:p>
          <w:p w14:paraId="474D36AC" w14:textId="77777777" w:rsidR="00944537" w:rsidRPr="00944537" w:rsidRDefault="00944537" w:rsidP="00944537">
            <w:pPr>
              <w:bidi/>
              <w:jc w:val="both"/>
              <w:rPr>
                <w:rFonts w:ascii="Arial" w:hAnsi="Arial" w:cs="Arial"/>
                <w:bCs w:val="0"/>
                <w:lang w:eastAsia="en-AU"/>
              </w:rPr>
            </w:pPr>
            <w:r w:rsidRPr="00944537">
              <w:rPr>
                <w:rFonts w:ascii="Arial" w:hAnsi="Arial" w:cs="Arial" w:hint="cs"/>
                <w:bCs w:val="0"/>
                <w:rtl/>
                <w:lang w:eastAsia="en-AU"/>
              </w:rPr>
              <w:t>هرگز</w:t>
            </w:r>
          </w:p>
          <w:p w14:paraId="78373E3F"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موضوعیت ندارد</w:t>
            </w:r>
          </w:p>
        </w:tc>
        <w:tc>
          <w:tcPr>
            <w:tcW w:w="4532" w:type="dxa"/>
            <w:shd w:val="clear" w:color="auto" w:fill="D9D9D9" w:themeFill="background1" w:themeFillShade="D9"/>
          </w:tcPr>
          <w:p w14:paraId="7A5BE7F3"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hint="cs"/>
                <w:rtl/>
                <w:lang w:eastAsia="en-AU"/>
              </w:rPr>
              <w:t>هنگامی که در بیمارستان بودم درخصوص بی خطر بودن درمان و مراقبتهای به عمل آمده از من، احساس اطمینان می کردم.</w:t>
            </w:r>
          </w:p>
        </w:tc>
        <w:tc>
          <w:tcPr>
            <w:tcW w:w="670" w:type="dxa"/>
            <w:shd w:val="clear" w:color="auto" w:fill="FFFFFF" w:themeFill="background1"/>
          </w:tcPr>
          <w:p w14:paraId="32DE593A"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44537">
              <w:rPr>
                <w:rFonts w:ascii="Arial" w:hAnsi="Arial" w:cs="Arial"/>
                <w:b/>
                <w:bCs/>
              </w:rPr>
              <w:t>9</w:t>
            </w:r>
          </w:p>
        </w:tc>
      </w:tr>
      <w:tr w:rsidR="00944537" w14:paraId="3B2B5491" w14:textId="77777777" w:rsidTr="00DC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shd w:val="clear" w:color="auto" w:fill="FFFFFF" w:themeFill="background1"/>
          </w:tcPr>
          <w:p w14:paraId="230A07DB" w14:textId="77777777" w:rsidR="00944537" w:rsidRPr="00944537" w:rsidRDefault="00944537" w:rsidP="00944537">
            <w:pPr>
              <w:bidi/>
              <w:rPr>
                <w:rFonts w:ascii="Arial" w:hAnsi="Arial" w:cs="Arial"/>
                <w:bCs w:val="0"/>
                <w:sz w:val="22"/>
                <w:szCs w:val="22"/>
              </w:rPr>
            </w:pPr>
          </w:p>
        </w:tc>
        <w:tc>
          <w:tcPr>
            <w:tcW w:w="4532" w:type="dxa"/>
            <w:shd w:val="clear" w:color="auto" w:fill="FFFFFF" w:themeFill="background1"/>
          </w:tcPr>
          <w:p w14:paraId="52DC1308"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5FD2F5C4"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44537" w14:paraId="4C59F457" w14:textId="77777777" w:rsidTr="00EE5876">
        <w:tc>
          <w:tcPr>
            <w:cnfStyle w:val="001000000000" w:firstRow="0" w:lastRow="0" w:firstColumn="1" w:lastColumn="0" w:oddVBand="0" w:evenVBand="0" w:oddHBand="0" w:evenHBand="0" w:firstRowFirstColumn="0" w:firstRowLastColumn="0" w:lastRowFirstColumn="0" w:lastRowLastColumn="0"/>
            <w:tcW w:w="3094" w:type="dxa"/>
            <w:shd w:val="clear" w:color="auto" w:fill="F2F2F2" w:themeFill="background1" w:themeFillShade="F2"/>
          </w:tcPr>
          <w:p w14:paraId="08581BE4"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بله، صدمه جسمی</w:t>
            </w:r>
          </w:p>
          <w:p w14:paraId="3732ABCE"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بله، لطمه عاطفی</w:t>
            </w:r>
          </w:p>
          <w:p w14:paraId="2DF5DD99"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بله، هر دو</w:t>
            </w:r>
          </w:p>
          <w:p w14:paraId="4C42EF4D"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خیر</w:t>
            </w:r>
          </w:p>
        </w:tc>
        <w:tc>
          <w:tcPr>
            <w:tcW w:w="4532" w:type="dxa"/>
            <w:shd w:val="clear" w:color="auto" w:fill="D9D9D9" w:themeFill="background1" w:themeFillShade="D9"/>
          </w:tcPr>
          <w:p w14:paraId="3EE34A12" w14:textId="4719977D"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Pr>
                <w:rFonts w:ascii="Arial" w:hAnsi="Arial" w:cs="Arial" w:hint="cs"/>
                <w:rtl/>
                <w:lang w:eastAsia="en-AU"/>
              </w:rPr>
              <w:t xml:space="preserve">براثراقدامات مراقبتی و درمانی، دچار آسیب یا لطمه غیر منتظره شدم. </w:t>
            </w:r>
          </w:p>
          <w:p w14:paraId="3BD57BF0" w14:textId="77777777" w:rsidR="00EE5876" w:rsidRDefault="00EE5876" w:rsidP="00EE5876">
            <w:pPr>
              <w:bidi/>
              <w:cnfStyle w:val="000000000000" w:firstRow="0" w:lastRow="0" w:firstColumn="0" w:lastColumn="0" w:oddVBand="0" w:evenVBand="0" w:oddHBand="0" w:evenHBand="0" w:firstRowFirstColumn="0" w:firstRowLastColumn="0" w:lastRowFirstColumn="0" w:lastRowLastColumn="0"/>
              <w:rPr>
                <w:rFonts w:ascii="Arial" w:hAnsi="Arial" w:cs="Arial"/>
                <w:rtl/>
                <w:lang w:eastAsia="en-AU"/>
              </w:rPr>
            </w:pPr>
          </w:p>
          <w:p w14:paraId="1F927417" w14:textId="48893982" w:rsidR="00944537" w:rsidRPr="00EE5876" w:rsidRDefault="00661635" w:rsidP="00EE5876">
            <w:pPr>
              <w:bidi/>
              <w:cnfStyle w:val="000000000000" w:firstRow="0" w:lastRow="0" w:firstColumn="0" w:lastColumn="0" w:oddVBand="0" w:evenVBand="0" w:oddHBand="0" w:evenHBand="0" w:firstRowFirstColumn="0" w:firstRowLastColumn="0" w:lastRowFirstColumn="0" w:lastRowLastColumn="0"/>
              <w:rPr>
                <w:rFonts w:ascii="Arial" w:hAnsi="Arial" w:cs="Arial"/>
                <w:i/>
                <w:iCs/>
                <w:lang w:val="en-US" w:eastAsia="en-AU"/>
              </w:rPr>
            </w:pPr>
            <w:r>
              <w:rPr>
                <w:rFonts w:ascii="Arial" w:hAnsi="Arial" w:cs="Arial"/>
                <w:i/>
                <w:iCs/>
                <w:lang w:eastAsia="en-AU"/>
              </w:rPr>
              <w:t>]</w:t>
            </w:r>
            <w:r w:rsidR="00944537" w:rsidRPr="00EE5876">
              <w:rPr>
                <w:rFonts w:ascii="Arial" w:hAnsi="Arial" w:cs="Arial" w:hint="cs"/>
                <w:i/>
                <w:iCs/>
                <w:rtl/>
                <w:lang w:eastAsia="en-AU"/>
              </w:rPr>
              <w:t>در صورت پاسخ منفی به سوال 12 بروید</w:t>
            </w:r>
            <w:r>
              <w:rPr>
                <w:rFonts w:ascii="Arial" w:hAnsi="Arial" w:cs="Arial"/>
                <w:i/>
                <w:iCs/>
                <w:lang w:eastAsia="en-AU"/>
              </w:rPr>
              <w:t>[</w:t>
            </w:r>
          </w:p>
        </w:tc>
        <w:tc>
          <w:tcPr>
            <w:tcW w:w="670" w:type="dxa"/>
            <w:shd w:val="clear" w:color="auto" w:fill="FFFFFF" w:themeFill="background1"/>
          </w:tcPr>
          <w:p w14:paraId="507C51C6"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44537">
              <w:rPr>
                <w:rFonts w:ascii="Arial" w:hAnsi="Arial" w:cs="Arial"/>
                <w:b/>
                <w:bCs/>
              </w:rPr>
              <w:t>10</w:t>
            </w:r>
          </w:p>
        </w:tc>
      </w:tr>
      <w:tr w:rsidR="00944537" w14:paraId="64C26F47" w14:textId="77777777" w:rsidTr="00DC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shd w:val="clear" w:color="auto" w:fill="FFFFFF" w:themeFill="background1"/>
          </w:tcPr>
          <w:p w14:paraId="31FF9E86" w14:textId="77777777" w:rsidR="00944537" w:rsidRPr="00944537" w:rsidRDefault="00944537" w:rsidP="00944537">
            <w:pPr>
              <w:bidi/>
              <w:rPr>
                <w:rFonts w:ascii="Arial" w:hAnsi="Arial" w:cs="Arial"/>
                <w:bCs w:val="0"/>
                <w:sz w:val="22"/>
                <w:szCs w:val="22"/>
              </w:rPr>
            </w:pPr>
          </w:p>
        </w:tc>
        <w:tc>
          <w:tcPr>
            <w:tcW w:w="4532" w:type="dxa"/>
            <w:shd w:val="clear" w:color="auto" w:fill="FFFFFF" w:themeFill="background1"/>
          </w:tcPr>
          <w:p w14:paraId="36714A41"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333A75B5"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44537" w14:paraId="710CDE94" w14:textId="77777777" w:rsidTr="00EE5876">
        <w:tc>
          <w:tcPr>
            <w:cnfStyle w:val="001000000000" w:firstRow="0" w:lastRow="0" w:firstColumn="1" w:lastColumn="0" w:oddVBand="0" w:evenVBand="0" w:oddHBand="0" w:evenHBand="0" w:firstRowFirstColumn="0" w:firstRowLastColumn="0" w:lastRowFirstColumn="0" w:lastRowLastColumn="0"/>
            <w:tcW w:w="3094" w:type="dxa"/>
            <w:shd w:val="clear" w:color="auto" w:fill="F2F2F2" w:themeFill="background1" w:themeFillShade="F2"/>
          </w:tcPr>
          <w:p w14:paraId="1233DE6C"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بله</w:t>
            </w:r>
          </w:p>
          <w:p w14:paraId="6AE890BA"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خیر</w:t>
            </w:r>
          </w:p>
          <w:p w14:paraId="770511F3"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مطمئن نیستم</w:t>
            </w:r>
          </w:p>
          <w:p w14:paraId="188E8427"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مایل به گفتگو درباره آن نبودم</w:t>
            </w:r>
          </w:p>
        </w:tc>
        <w:tc>
          <w:tcPr>
            <w:tcW w:w="4532" w:type="dxa"/>
            <w:shd w:val="clear" w:color="auto" w:fill="D9D9D9" w:themeFill="background1" w:themeFillShade="D9"/>
          </w:tcPr>
          <w:p w14:paraId="2E707CCC"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hint="cs"/>
                <w:rtl/>
                <w:lang w:eastAsia="en-AU"/>
              </w:rPr>
              <w:t xml:space="preserve">کادر مربوطه درخصوص </w:t>
            </w:r>
            <w:r>
              <w:rPr>
                <w:rFonts w:ascii="Arial" w:hAnsi="Arial" w:cs="Arial" w:hint="cs"/>
                <w:rtl/>
                <w:lang w:eastAsia="en-AU" w:bidi="fa-IR"/>
              </w:rPr>
              <w:t xml:space="preserve">لطمات </w:t>
            </w:r>
            <w:r>
              <w:rPr>
                <w:rFonts w:ascii="Arial" w:hAnsi="Arial" w:cs="Arial" w:hint="cs"/>
                <w:rtl/>
                <w:lang w:eastAsia="en-AU"/>
              </w:rPr>
              <w:t xml:space="preserve">ویا آسیبهای وارده با من گفتگو کردند. </w:t>
            </w:r>
          </w:p>
        </w:tc>
        <w:tc>
          <w:tcPr>
            <w:tcW w:w="670" w:type="dxa"/>
            <w:shd w:val="clear" w:color="auto" w:fill="FFFFFF" w:themeFill="background1"/>
          </w:tcPr>
          <w:p w14:paraId="2C707387"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44537">
              <w:rPr>
                <w:rFonts w:ascii="Arial" w:hAnsi="Arial" w:cs="Arial"/>
                <w:b/>
                <w:bCs/>
              </w:rPr>
              <w:t>11</w:t>
            </w:r>
          </w:p>
        </w:tc>
      </w:tr>
      <w:tr w:rsidR="00944537" w14:paraId="00B6DD46" w14:textId="77777777" w:rsidTr="00DC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shd w:val="clear" w:color="auto" w:fill="FFFFFF" w:themeFill="background1"/>
          </w:tcPr>
          <w:p w14:paraId="15C3BA1F" w14:textId="77777777" w:rsidR="00944537" w:rsidRPr="00944537" w:rsidRDefault="00944537" w:rsidP="00944537">
            <w:pPr>
              <w:bidi/>
              <w:rPr>
                <w:rFonts w:ascii="Arial" w:hAnsi="Arial" w:cs="Arial"/>
                <w:bCs w:val="0"/>
                <w:sz w:val="22"/>
                <w:szCs w:val="22"/>
              </w:rPr>
            </w:pPr>
          </w:p>
        </w:tc>
        <w:tc>
          <w:tcPr>
            <w:tcW w:w="4532" w:type="dxa"/>
            <w:shd w:val="clear" w:color="auto" w:fill="FFFFFF" w:themeFill="background1"/>
          </w:tcPr>
          <w:p w14:paraId="10C7EF89" w14:textId="77777777" w:rsid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670" w:type="dxa"/>
            <w:shd w:val="clear" w:color="auto" w:fill="FFFFFF" w:themeFill="background1"/>
          </w:tcPr>
          <w:p w14:paraId="613D1E0E" w14:textId="77777777" w:rsidR="00944537" w:rsidRPr="00944537" w:rsidRDefault="00944537" w:rsidP="00944537">
            <w:pPr>
              <w:bidi/>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44537" w14:paraId="44417D5E" w14:textId="77777777" w:rsidTr="00EE5876">
        <w:tc>
          <w:tcPr>
            <w:cnfStyle w:val="001000000000" w:firstRow="0" w:lastRow="0" w:firstColumn="1" w:lastColumn="0" w:oddVBand="0" w:evenVBand="0" w:oddHBand="0" w:evenHBand="0" w:firstRowFirstColumn="0" w:firstRowLastColumn="0" w:lastRowFirstColumn="0" w:lastRowLastColumn="0"/>
            <w:tcW w:w="3094" w:type="dxa"/>
            <w:shd w:val="clear" w:color="auto" w:fill="F2F2F2" w:themeFill="background1" w:themeFillShade="F2"/>
          </w:tcPr>
          <w:p w14:paraId="02538646"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خیلی خوب</w:t>
            </w:r>
          </w:p>
          <w:p w14:paraId="5952D59D"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خوب</w:t>
            </w:r>
          </w:p>
          <w:p w14:paraId="59D9D77D" w14:textId="77777777" w:rsidR="00944537" w:rsidRPr="00944537" w:rsidRDefault="00944537" w:rsidP="00944537">
            <w:pPr>
              <w:bidi/>
              <w:rPr>
                <w:rFonts w:ascii="Arial" w:hAnsi="Arial" w:cs="Arial"/>
                <w:bCs w:val="0"/>
                <w:lang w:eastAsia="en-AU"/>
              </w:rPr>
            </w:pPr>
            <w:r w:rsidRPr="00944537">
              <w:rPr>
                <w:rFonts w:ascii="Arial" w:hAnsi="Arial" w:cs="Arial" w:hint="cs"/>
                <w:bCs w:val="0"/>
                <w:rtl/>
                <w:lang w:eastAsia="en-AU"/>
              </w:rPr>
              <w:t>متوسط</w:t>
            </w:r>
          </w:p>
          <w:p w14:paraId="152CB3C6" w14:textId="77777777" w:rsidR="00944537" w:rsidRPr="00944537" w:rsidRDefault="00944537" w:rsidP="00944537">
            <w:pPr>
              <w:bidi/>
              <w:rPr>
                <w:rFonts w:ascii="Arial" w:hAnsi="Arial" w:cs="Arial"/>
                <w:bCs w:val="0"/>
                <w:rtl/>
                <w:lang w:eastAsia="en-AU"/>
              </w:rPr>
            </w:pPr>
            <w:r w:rsidRPr="00944537">
              <w:rPr>
                <w:rFonts w:ascii="Arial" w:hAnsi="Arial" w:cs="Arial" w:hint="cs"/>
                <w:bCs w:val="0"/>
                <w:rtl/>
                <w:lang w:eastAsia="en-AU"/>
              </w:rPr>
              <w:t>ضعیف</w:t>
            </w:r>
          </w:p>
          <w:p w14:paraId="6EF972D7" w14:textId="77777777" w:rsidR="00944537" w:rsidRPr="00944537" w:rsidRDefault="00944537" w:rsidP="00944537">
            <w:pPr>
              <w:bidi/>
              <w:rPr>
                <w:rFonts w:ascii="Arial" w:hAnsi="Arial" w:cs="Arial"/>
                <w:bCs w:val="0"/>
                <w:sz w:val="22"/>
                <w:szCs w:val="22"/>
              </w:rPr>
            </w:pPr>
            <w:r w:rsidRPr="00944537">
              <w:rPr>
                <w:rFonts w:ascii="Arial" w:hAnsi="Arial" w:cs="Arial" w:hint="cs"/>
                <w:bCs w:val="0"/>
                <w:rtl/>
                <w:lang w:eastAsia="en-AU"/>
              </w:rPr>
              <w:t>خیلی ضعیف</w:t>
            </w:r>
          </w:p>
        </w:tc>
        <w:tc>
          <w:tcPr>
            <w:tcW w:w="4532" w:type="dxa"/>
            <w:shd w:val="clear" w:color="auto" w:fill="D9D9D9" w:themeFill="background1" w:themeFillShade="D9"/>
          </w:tcPr>
          <w:p w14:paraId="72B79FFB" w14:textId="77777777" w:rsid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hint="cs"/>
                <w:rtl/>
                <w:lang w:eastAsia="en-AU"/>
              </w:rPr>
              <w:t>به طور کلی کیفیت درمان من ومراقبت های به عمل آماده از من چنین بود:</w:t>
            </w:r>
          </w:p>
        </w:tc>
        <w:tc>
          <w:tcPr>
            <w:tcW w:w="670" w:type="dxa"/>
            <w:shd w:val="clear" w:color="auto" w:fill="FFFFFF" w:themeFill="background1"/>
          </w:tcPr>
          <w:p w14:paraId="09816662" w14:textId="77777777" w:rsidR="00944537" w:rsidRPr="00944537" w:rsidRDefault="00944537" w:rsidP="00944537">
            <w:pPr>
              <w:bidi/>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44537">
              <w:rPr>
                <w:rFonts w:ascii="Arial" w:hAnsi="Arial" w:cs="Arial"/>
                <w:b/>
                <w:bCs/>
              </w:rPr>
              <w:t>12</w:t>
            </w:r>
          </w:p>
        </w:tc>
      </w:tr>
    </w:tbl>
    <w:p w14:paraId="1F7348BB" w14:textId="77777777" w:rsidR="00767790" w:rsidRDefault="00767790" w:rsidP="002F3AE3">
      <w:pPr>
        <w:rPr>
          <w:rFonts w:ascii="Arial" w:hAnsi="Arial" w:cs="Arial"/>
          <w:sz w:val="22"/>
          <w:szCs w:val="22"/>
        </w:rPr>
      </w:pPr>
    </w:p>
    <w:p w14:paraId="24B9EFA6" w14:textId="77777777" w:rsidR="00767790" w:rsidRDefault="00767790" w:rsidP="002F3AE3">
      <w:pPr>
        <w:rPr>
          <w:rFonts w:ascii="Arial" w:hAnsi="Arial" w:cs="Arial"/>
          <w:sz w:val="22"/>
          <w:szCs w:val="22"/>
        </w:rPr>
      </w:pPr>
    </w:p>
    <w:p w14:paraId="0C2B723F" w14:textId="77777777" w:rsidR="00767790" w:rsidRDefault="00767790" w:rsidP="002F3AE3">
      <w:pPr>
        <w:rPr>
          <w:rFonts w:ascii="Arial" w:hAnsi="Arial" w:cs="Arial"/>
          <w:sz w:val="22"/>
          <w:szCs w:val="22"/>
        </w:rPr>
      </w:pPr>
    </w:p>
    <w:p w14:paraId="79CAA48A" w14:textId="77777777" w:rsidR="00767790" w:rsidRDefault="00767790" w:rsidP="002F3AE3">
      <w:pPr>
        <w:rPr>
          <w:rFonts w:ascii="Arial" w:hAnsi="Arial" w:cs="Arial"/>
          <w:sz w:val="22"/>
          <w:szCs w:val="22"/>
        </w:rPr>
      </w:pPr>
    </w:p>
    <w:p w14:paraId="6E17312D" w14:textId="77777777" w:rsidR="00767790" w:rsidRDefault="00767790" w:rsidP="002F3AE3">
      <w:pPr>
        <w:rPr>
          <w:rFonts w:ascii="Arial" w:hAnsi="Arial" w:cs="Arial"/>
          <w:sz w:val="22"/>
          <w:szCs w:val="22"/>
        </w:rPr>
      </w:pPr>
    </w:p>
    <w:p w14:paraId="0AC66CAF" w14:textId="77777777" w:rsidR="00767790" w:rsidRDefault="00767790" w:rsidP="002F3AE3">
      <w:pPr>
        <w:rPr>
          <w:rFonts w:ascii="Arial" w:hAnsi="Arial" w:cs="Arial"/>
          <w:sz w:val="22"/>
          <w:szCs w:val="22"/>
        </w:rPr>
      </w:pPr>
    </w:p>
    <w:p w14:paraId="79442740" w14:textId="77777777" w:rsidR="003E74AF" w:rsidRDefault="003E74AF" w:rsidP="002F3AE3">
      <w:pPr>
        <w:rPr>
          <w:rFonts w:ascii="Arial" w:hAnsi="Arial" w:cs="Arial"/>
          <w:sz w:val="22"/>
          <w:szCs w:val="22"/>
        </w:rPr>
      </w:pPr>
    </w:p>
    <w:p w14:paraId="69C073DA" w14:textId="77777777" w:rsidR="00767790" w:rsidRDefault="00767790" w:rsidP="002F3AE3">
      <w:pPr>
        <w:rPr>
          <w:rFonts w:ascii="Arial" w:hAnsi="Arial" w:cs="Arial"/>
          <w:sz w:val="22"/>
          <w:szCs w:val="22"/>
        </w:rPr>
      </w:pPr>
    </w:p>
    <w:sectPr w:rsidR="00767790" w:rsidSect="0045549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CB7C" w14:textId="77777777" w:rsidR="00325480" w:rsidRDefault="00325480" w:rsidP="00495E95">
      <w:r>
        <w:separator/>
      </w:r>
    </w:p>
  </w:endnote>
  <w:endnote w:type="continuationSeparator" w:id="0">
    <w:p w14:paraId="120BFA73" w14:textId="77777777" w:rsidR="00325480" w:rsidRDefault="00325480" w:rsidP="0049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75A1" w14:textId="4E8A0E8B" w:rsidR="00924081" w:rsidRPr="00924081" w:rsidRDefault="00924081">
    <w:pPr>
      <w:pStyle w:val="Footer"/>
      <w:rPr>
        <w:rFonts w:asciiTheme="minorBidi" w:hAnsiTheme="minorBidi" w:cstheme="minorBidi"/>
        <w:sz w:val="20"/>
        <w:szCs w:val="20"/>
      </w:rPr>
    </w:pPr>
    <w:r w:rsidRPr="00924081">
      <w:rPr>
        <w:rFonts w:asciiTheme="minorBidi" w:hAnsiTheme="minorBidi" w:cstheme="minorBidi"/>
        <w:sz w:val="20"/>
        <w:szCs w:val="20"/>
      </w:rPr>
      <w:t>Farsi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6458D" w14:textId="77777777" w:rsidR="00325480" w:rsidRDefault="00325480" w:rsidP="00495E95">
      <w:r>
        <w:separator/>
      </w:r>
    </w:p>
  </w:footnote>
  <w:footnote w:type="continuationSeparator" w:id="0">
    <w:p w14:paraId="3A8482C3" w14:textId="77777777" w:rsidR="00325480" w:rsidRDefault="00325480" w:rsidP="0049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B5A7" w14:textId="77777777" w:rsidR="00D60A60" w:rsidRDefault="00FE733C" w:rsidP="00FE733C">
    <w:pPr>
      <w:pStyle w:val="Header"/>
      <w:rPr>
        <w:rFonts w:ascii="Arial" w:hAnsi="Arial" w:cs="Arial"/>
        <w:b/>
        <w:sz w:val="22"/>
        <w:szCs w:val="22"/>
      </w:rPr>
    </w:pPr>
    <w:r>
      <w:rPr>
        <w:rFonts w:ascii="Arial" w:hAnsi="Arial" w:cs="Arial"/>
        <w:b/>
        <w:noProof/>
        <w:color w:val="000000"/>
        <w:sz w:val="28"/>
        <w:szCs w:val="28"/>
        <w:lang w:eastAsia="en-AU"/>
      </w:rPr>
      <w:drawing>
        <wp:inline distT="0" distB="0" distL="0" distR="0" wp14:anchorId="56F0668E" wp14:editId="5F9B3FFC">
          <wp:extent cx="2590800" cy="744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p>
  <w:p w14:paraId="2625A8DA" w14:textId="77777777" w:rsidR="00D60A60" w:rsidRPr="00495E95" w:rsidRDefault="00D60A60" w:rsidP="00870AD7">
    <w:pPr>
      <w:pStyle w:val="Head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BF19" w14:textId="77777777" w:rsidR="00455499" w:rsidRDefault="00455499">
    <w:pPr>
      <w:pStyle w:val="Header"/>
    </w:pPr>
    <w:r>
      <w:rPr>
        <w:rFonts w:ascii="Arial" w:hAnsi="Arial" w:cs="Arial"/>
        <w:b/>
        <w:noProof/>
        <w:color w:val="000000"/>
        <w:sz w:val="28"/>
        <w:szCs w:val="28"/>
        <w:lang w:eastAsia="en-AU"/>
      </w:rPr>
      <w:drawing>
        <wp:inline distT="0" distB="0" distL="0" distR="0" wp14:anchorId="61F27DB0" wp14:editId="2ECCAC4B">
          <wp:extent cx="2590800" cy="744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r w:rsidR="00C8272D">
      <w:tab/>
    </w:r>
    <w:r w:rsidR="00C8272D">
      <w:tab/>
    </w:r>
    <w:r w:rsidR="00C8272D">
      <w:tab/>
    </w:r>
    <w:r w:rsidR="00C8272D">
      <w:tab/>
    </w:r>
    <w:r w:rsidR="00C8272D">
      <w:tab/>
    </w:r>
    <w:r w:rsidR="00C8272D">
      <w:tab/>
    </w:r>
    <w:r w:rsidR="00C8272D">
      <w:tab/>
    </w:r>
    <w:r w:rsidR="00C8272D" w:rsidRPr="00C8272D">
      <w:rPr>
        <w:rFonts w:ascii="Arial" w:hAnsi="Arial" w:cs="Arial"/>
        <w:sz w:val="20"/>
        <w:szCs w:val="20"/>
      </w:rPr>
      <w:t>D19-12888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7B9"/>
    <w:multiLevelType w:val="hybridMultilevel"/>
    <w:tmpl w:val="7AFE0144"/>
    <w:lvl w:ilvl="0" w:tplc="08924090">
      <w:start w:val="1"/>
      <w:numFmt w:val="decimal"/>
      <w:lvlText w:val="%1."/>
      <w:lvlJc w:val="left"/>
      <w:pPr>
        <w:ind w:left="360" w:hanging="360"/>
      </w:pPr>
      <w:rPr>
        <w:rFonts w:hint="default"/>
        <w:b w:val="0"/>
        <w:strike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68F18B3"/>
    <w:multiLevelType w:val="hybridMultilevel"/>
    <w:tmpl w:val="2402A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C49"/>
    <w:rsid w:val="00003743"/>
    <w:rsid w:val="00031EE7"/>
    <w:rsid w:val="00067456"/>
    <w:rsid w:val="000802AD"/>
    <w:rsid w:val="000B7959"/>
    <w:rsid w:val="000E015E"/>
    <w:rsid w:val="0010132E"/>
    <w:rsid w:val="00135C49"/>
    <w:rsid w:val="00143827"/>
    <w:rsid w:val="00152C2A"/>
    <w:rsid w:val="001705DA"/>
    <w:rsid w:val="00175468"/>
    <w:rsid w:val="001B3443"/>
    <w:rsid w:val="001B7B3A"/>
    <w:rsid w:val="001C750C"/>
    <w:rsid w:val="00263976"/>
    <w:rsid w:val="002A5473"/>
    <w:rsid w:val="002C7268"/>
    <w:rsid w:val="002D1EF6"/>
    <w:rsid w:val="002E476C"/>
    <w:rsid w:val="002F3829"/>
    <w:rsid w:val="002F3AE3"/>
    <w:rsid w:val="0030786C"/>
    <w:rsid w:val="00312155"/>
    <w:rsid w:val="00325480"/>
    <w:rsid w:val="003D17F9"/>
    <w:rsid w:val="003E74AF"/>
    <w:rsid w:val="00433BDB"/>
    <w:rsid w:val="0044462F"/>
    <w:rsid w:val="00455499"/>
    <w:rsid w:val="004867E2"/>
    <w:rsid w:val="00495E95"/>
    <w:rsid w:val="004A2EA9"/>
    <w:rsid w:val="0052507E"/>
    <w:rsid w:val="0055134F"/>
    <w:rsid w:val="00556879"/>
    <w:rsid w:val="00562036"/>
    <w:rsid w:val="005A0423"/>
    <w:rsid w:val="005E549A"/>
    <w:rsid w:val="0062556C"/>
    <w:rsid w:val="00661635"/>
    <w:rsid w:val="006C7FF9"/>
    <w:rsid w:val="0070694A"/>
    <w:rsid w:val="007150F8"/>
    <w:rsid w:val="00747A4D"/>
    <w:rsid w:val="00767790"/>
    <w:rsid w:val="007F1882"/>
    <w:rsid w:val="008173A0"/>
    <w:rsid w:val="008264EB"/>
    <w:rsid w:val="00852B89"/>
    <w:rsid w:val="00853954"/>
    <w:rsid w:val="00870AD7"/>
    <w:rsid w:val="0087668C"/>
    <w:rsid w:val="00884893"/>
    <w:rsid w:val="00924081"/>
    <w:rsid w:val="0093040A"/>
    <w:rsid w:val="00944537"/>
    <w:rsid w:val="00994D09"/>
    <w:rsid w:val="009C2ADC"/>
    <w:rsid w:val="009E14D5"/>
    <w:rsid w:val="009E1C1F"/>
    <w:rsid w:val="009F15B7"/>
    <w:rsid w:val="00A20F58"/>
    <w:rsid w:val="00A2177A"/>
    <w:rsid w:val="00A4512D"/>
    <w:rsid w:val="00A705AF"/>
    <w:rsid w:val="00A83319"/>
    <w:rsid w:val="00A84FA8"/>
    <w:rsid w:val="00AA4F78"/>
    <w:rsid w:val="00B42851"/>
    <w:rsid w:val="00B97C23"/>
    <w:rsid w:val="00C16E30"/>
    <w:rsid w:val="00C8272D"/>
    <w:rsid w:val="00CB5B1A"/>
    <w:rsid w:val="00CE450D"/>
    <w:rsid w:val="00D60A60"/>
    <w:rsid w:val="00DC6E84"/>
    <w:rsid w:val="00DC7440"/>
    <w:rsid w:val="00E97590"/>
    <w:rsid w:val="00EE5876"/>
    <w:rsid w:val="00F64DB6"/>
    <w:rsid w:val="00FB2B67"/>
    <w:rsid w:val="00FE73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4CE3C"/>
  <w15:docId w15:val="{E636A1B5-D7D8-46D6-AFAB-6C9EEE2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95E95"/>
    <w:pPr>
      <w:tabs>
        <w:tab w:val="center" w:pos="4513"/>
        <w:tab w:val="right" w:pos="9026"/>
      </w:tabs>
    </w:pPr>
  </w:style>
  <w:style w:type="character" w:customStyle="1" w:styleId="HeaderChar">
    <w:name w:val="Header Char"/>
    <w:basedOn w:val="DefaultParagraphFont"/>
    <w:link w:val="Header"/>
    <w:rsid w:val="00495E95"/>
    <w:rPr>
      <w:sz w:val="24"/>
      <w:szCs w:val="24"/>
      <w:lang w:eastAsia="en-US"/>
    </w:rPr>
  </w:style>
  <w:style w:type="paragraph" w:styleId="Footer">
    <w:name w:val="footer"/>
    <w:basedOn w:val="Normal"/>
    <w:link w:val="FooterChar"/>
    <w:rsid w:val="00495E95"/>
    <w:pPr>
      <w:tabs>
        <w:tab w:val="center" w:pos="4513"/>
        <w:tab w:val="right" w:pos="9026"/>
      </w:tabs>
    </w:pPr>
  </w:style>
  <w:style w:type="character" w:customStyle="1" w:styleId="FooterChar">
    <w:name w:val="Footer Char"/>
    <w:basedOn w:val="DefaultParagraphFont"/>
    <w:link w:val="Footer"/>
    <w:rsid w:val="00495E95"/>
    <w:rPr>
      <w:sz w:val="24"/>
      <w:szCs w:val="24"/>
      <w:lang w:eastAsia="en-US"/>
    </w:rPr>
  </w:style>
  <w:style w:type="paragraph" w:customStyle="1" w:styleId="Default">
    <w:name w:val="Default"/>
    <w:rsid w:val="009E1C1F"/>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rsid w:val="000B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0AD7"/>
    <w:rPr>
      <w:rFonts w:ascii="Tahoma" w:hAnsi="Tahoma" w:cs="Tahoma"/>
      <w:sz w:val="16"/>
      <w:szCs w:val="16"/>
    </w:rPr>
  </w:style>
  <w:style w:type="character" w:customStyle="1" w:styleId="BalloonTextChar">
    <w:name w:val="Balloon Text Char"/>
    <w:basedOn w:val="DefaultParagraphFont"/>
    <w:link w:val="BalloonText"/>
    <w:rsid w:val="00870AD7"/>
    <w:rPr>
      <w:rFonts w:ascii="Tahoma" w:hAnsi="Tahoma" w:cs="Tahoma"/>
      <w:sz w:val="16"/>
      <w:szCs w:val="16"/>
      <w:lang w:eastAsia="en-US"/>
    </w:rPr>
  </w:style>
  <w:style w:type="character" w:styleId="Hyperlink">
    <w:name w:val="Hyperlink"/>
    <w:basedOn w:val="DefaultParagraphFont"/>
    <w:unhideWhenUsed/>
    <w:rsid w:val="00994D09"/>
    <w:rPr>
      <w:color w:val="0000FF" w:themeColor="hyperlink"/>
      <w:u w:val="single"/>
    </w:rPr>
  </w:style>
  <w:style w:type="character" w:styleId="CommentReference">
    <w:name w:val="annotation reference"/>
    <w:basedOn w:val="DefaultParagraphFont"/>
    <w:semiHidden/>
    <w:unhideWhenUsed/>
    <w:rsid w:val="007150F8"/>
    <w:rPr>
      <w:sz w:val="16"/>
      <w:szCs w:val="16"/>
    </w:rPr>
  </w:style>
  <w:style w:type="paragraph" w:styleId="CommentText">
    <w:name w:val="annotation text"/>
    <w:basedOn w:val="Normal"/>
    <w:link w:val="CommentTextChar"/>
    <w:semiHidden/>
    <w:unhideWhenUsed/>
    <w:rsid w:val="007150F8"/>
    <w:rPr>
      <w:sz w:val="20"/>
      <w:szCs w:val="20"/>
    </w:rPr>
  </w:style>
  <w:style w:type="character" w:customStyle="1" w:styleId="CommentTextChar">
    <w:name w:val="Comment Text Char"/>
    <w:basedOn w:val="DefaultParagraphFont"/>
    <w:link w:val="CommentText"/>
    <w:semiHidden/>
    <w:rsid w:val="007150F8"/>
    <w:rPr>
      <w:lang w:eastAsia="en-US"/>
    </w:rPr>
  </w:style>
  <w:style w:type="paragraph" w:styleId="CommentSubject">
    <w:name w:val="annotation subject"/>
    <w:basedOn w:val="CommentText"/>
    <w:next w:val="CommentText"/>
    <w:link w:val="CommentSubjectChar"/>
    <w:semiHidden/>
    <w:unhideWhenUsed/>
    <w:rsid w:val="007150F8"/>
    <w:rPr>
      <w:b/>
      <w:bCs/>
    </w:rPr>
  </w:style>
  <w:style w:type="character" w:customStyle="1" w:styleId="CommentSubjectChar">
    <w:name w:val="Comment Subject Char"/>
    <w:basedOn w:val="CommentTextChar"/>
    <w:link w:val="CommentSubject"/>
    <w:semiHidden/>
    <w:rsid w:val="007150F8"/>
    <w:rPr>
      <w:b/>
      <w:bCs/>
      <w:lang w:eastAsia="en-US"/>
    </w:rPr>
  </w:style>
  <w:style w:type="table" w:customStyle="1" w:styleId="TableGridLight1">
    <w:name w:val="Table Grid Light1"/>
    <w:basedOn w:val="TableNormal"/>
    <w:uiPriority w:val="40"/>
    <w:rsid w:val="001754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1">
    <w:name w:val="Grid Table 7 Colorful1"/>
    <w:basedOn w:val="TableNormal"/>
    <w:uiPriority w:val="52"/>
    <w:rsid w:val="009445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41">
    <w:name w:val="Plain Table 41"/>
    <w:basedOn w:val="TableNormal"/>
    <w:uiPriority w:val="44"/>
    <w:rsid w:val="009445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069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 Jennifer</dc:creator>
  <cp:lastModifiedBy>Polaron Office</cp:lastModifiedBy>
  <cp:revision>15</cp:revision>
  <cp:lastPrinted>2017-12-12T02:45:00Z</cp:lastPrinted>
  <dcterms:created xsi:type="dcterms:W3CDTF">2019-05-31T05:43:00Z</dcterms:created>
  <dcterms:modified xsi:type="dcterms:W3CDTF">2019-06-25T03:42:00Z</dcterms:modified>
</cp:coreProperties>
</file>