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58CF" w14:textId="77777777" w:rsidR="00B24DF4" w:rsidRDefault="00F74999" w:rsidP="009424A5">
      <w:bookmarkStart w:id="0" w:name="_Toc476822632"/>
      <w:bookmarkStart w:id="1" w:name="_Toc476822653"/>
      <w:r>
        <w:rPr>
          <w:noProof/>
        </w:rPr>
        <w:drawing>
          <wp:anchor distT="0" distB="0" distL="114300" distR="114300" simplePos="0" relativeHeight="251686400" behindDoc="0" locked="0" layoutInCell="1" allowOverlap="1" wp14:anchorId="44B90BF8" wp14:editId="61176FCF">
            <wp:simplePos x="0" y="0"/>
            <wp:positionH relativeFrom="margin">
              <wp:align>right</wp:align>
            </wp:positionH>
            <wp:positionV relativeFrom="margin">
              <wp:align>top</wp:align>
            </wp:positionV>
            <wp:extent cx="720000" cy="899999"/>
            <wp:effectExtent l="0" t="0" r="4445" b="0"/>
            <wp:wrapThrough wrapText="bothSides">
              <wp:wrapPolygon edited="0">
                <wp:start x="0" y="0"/>
                <wp:lineTo x="0" y="21036"/>
                <wp:lineTo x="21162" y="21036"/>
                <wp:lineTo x="2116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899999"/>
                    </a:xfrm>
                    <a:prstGeom prst="rect">
                      <a:avLst/>
                    </a:prstGeom>
                  </pic:spPr>
                </pic:pic>
              </a:graphicData>
            </a:graphic>
            <wp14:sizeRelH relativeFrom="margin">
              <wp14:pctWidth>0</wp14:pctWidth>
            </wp14:sizeRelH>
            <wp14:sizeRelV relativeFrom="margin">
              <wp14:pctHeight>0</wp14:pctHeight>
            </wp14:sizeRelV>
          </wp:anchor>
        </w:drawing>
      </w:r>
      <w:r w:rsidR="00B24DF4" w:rsidRPr="008A251F">
        <w:rPr>
          <w:rFonts w:eastAsiaTheme="majorEastAsia"/>
          <w:noProof/>
        </w:rPr>
        <w:drawing>
          <wp:inline distT="0" distB="0" distL="0" distR="0" wp14:anchorId="317B2DE2" wp14:editId="5B2949F0">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14:paraId="2055B925" w14:textId="77777777" w:rsidR="00BC07E4" w:rsidRDefault="00BC07E4" w:rsidP="00A224DF"/>
    <w:p w14:paraId="13AC7FE9" w14:textId="2119175F" w:rsidR="00BC07E4" w:rsidRDefault="00BC07E4" w:rsidP="00A224DF">
      <w:pPr>
        <w:rPr>
          <w:highlight w:val="yellow"/>
        </w:rPr>
      </w:pPr>
      <w:r w:rsidRPr="0091137C">
        <w:t>TRIM:</w:t>
      </w:r>
      <w:r w:rsidR="001834D5">
        <w:t xml:space="preserve"> </w:t>
      </w:r>
      <w:r w:rsidR="00BC448D">
        <w:t>D23-</w:t>
      </w:r>
      <w:r w:rsidR="002B02D9">
        <w:t>23506</w:t>
      </w:r>
    </w:p>
    <w:p w14:paraId="5BB3BB59" w14:textId="77777777" w:rsidR="00BC07E4" w:rsidRDefault="00BC07E4" w:rsidP="003A7657"/>
    <w:p w14:paraId="6E9460BF" w14:textId="43ED0AE0" w:rsidR="00861CD5" w:rsidRPr="007269EE" w:rsidRDefault="00600777" w:rsidP="0080643D">
      <w:pPr>
        <w:pStyle w:val="Title"/>
      </w:pPr>
      <w:bookmarkStart w:id="2" w:name="_Hlk139395264"/>
      <w:r w:rsidRPr="007269EE">
        <w:t xml:space="preserve">Direct </w:t>
      </w:r>
      <w:r w:rsidRPr="0080643D">
        <w:t>observational</w:t>
      </w:r>
      <w:r w:rsidRPr="007269EE">
        <w:t xml:space="preserve"> auditing of hand hygiene compliance</w:t>
      </w:r>
    </w:p>
    <w:p w14:paraId="5D098F53" w14:textId="7C7D2B5A" w:rsidR="00861CD5" w:rsidRPr="007269EE" w:rsidRDefault="002312F8" w:rsidP="0080643D">
      <w:pPr>
        <w:pStyle w:val="SubHeading"/>
      </w:pPr>
      <w:r>
        <w:t xml:space="preserve">User </w:t>
      </w:r>
      <w:r w:rsidRPr="0080643D">
        <w:rPr>
          <w:szCs w:val="36"/>
        </w:rPr>
        <w:t>Guide</w:t>
      </w:r>
    </w:p>
    <w:bookmarkEnd w:id="2"/>
    <w:p w14:paraId="19273DE5" w14:textId="52CC3892" w:rsidR="0033440C" w:rsidRPr="00196988" w:rsidRDefault="0033440C" w:rsidP="00861CD5"/>
    <w:p w14:paraId="117E37A3" w14:textId="77777777" w:rsidR="0033440C" w:rsidRDefault="0033440C" w:rsidP="0033440C"/>
    <w:p w14:paraId="32291998" w14:textId="745A60E5" w:rsidR="000B0274" w:rsidRPr="006B2409" w:rsidRDefault="00E705D4" w:rsidP="006B2409">
      <w:pPr>
        <w:pStyle w:val="PublicationDate"/>
      </w:pPr>
      <w:r>
        <w:t>August 2024</w:t>
      </w:r>
    </w:p>
    <w:p w14:paraId="6DC7AA97" w14:textId="0C8E995E" w:rsidR="00BC07E4" w:rsidRPr="003C02C5" w:rsidRDefault="00856EA2" w:rsidP="0033440C">
      <w:r>
        <w:rPr>
          <w:noProof/>
        </w:rPr>
        <mc:AlternateContent>
          <mc:Choice Requires="wps">
            <w:drawing>
              <wp:anchor distT="0" distB="0" distL="114300" distR="114300" simplePos="0" relativeHeight="251689472" behindDoc="0" locked="0" layoutInCell="1" allowOverlap="1" wp14:anchorId="559E7255" wp14:editId="61D2B7EA">
                <wp:simplePos x="0" y="0"/>
                <wp:positionH relativeFrom="column">
                  <wp:posOffset>-7571</wp:posOffset>
                </wp:positionH>
                <wp:positionV relativeFrom="paragraph">
                  <wp:posOffset>306895</wp:posOffset>
                </wp:positionV>
                <wp:extent cx="6119495" cy="3963035"/>
                <wp:effectExtent l="0" t="0" r="14605" b="1841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19495" cy="3963035"/>
                        </a:xfrm>
                        <a:prstGeom prst="roundRect">
                          <a:avLst>
                            <a:gd name="adj" fmla="val 8730"/>
                          </a:avLst>
                        </a:prstGeom>
                        <a:blipFill dpi="0" rotWithShape="1">
                          <a:blip r:embed="rId13"/>
                          <a:srcRect/>
                          <a:stretch>
                            <a:fillRect l="9000" r="7000"/>
                          </a:stretch>
                        </a:blipFill>
                        <a:ln>
                          <a:headEnd/>
                          <a:tailEnd/>
                        </a:ln>
                      </wps:spPr>
                      <wps:style>
                        <a:lnRef idx="2">
                          <a:schemeClr val="accent2"/>
                        </a:lnRef>
                        <a:fillRef idx="1">
                          <a:schemeClr val="lt1"/>
                        </a:fillRef>
                        <a:effectRef idx="0">
                          <a:schemeClr val="accent2"/>
                        </a:effectRef>
                        <a:fontRef idx="minor">
                          <a:schemeClr val="dk1"/>
                        </a:fontRef>
                      </wps:style>
                      <wps:txbx>
                        <w:txbxContent>
                          <w:p w14:paraId="2915AC6D" w14:textId="77777777" w:rsidR="0033440C" w:rsidRPr="004A55E4" w:rsidRDefault="0033440C" w:rsidP="0033440C">
                            <w:pPr>
                              <w:rPr>
                                <w:color w:val="0C5979" w:themeColor="text2" w:themeShade="BF"/>
                              </w:rPr>
                            </w:pPr>
                          </w:p>
                        </w:txbxContent>
                      </wps:txbx>
                      <wps:bodyPr rot="0" vert="horz" wrap="square" lIns="91440" tIns="45720" rIns="91440" bIns="45720" anchor="t" anchorCtr="0">
                        <a:noAutofit/>
                      </wps:bodyPr>
                    </wps:wsp>
                  </a:graphicData>
                </a:graphic>
              </wp:anchor>
            </w:drawing>
          </mc:Choice>
          <mc:Fallback>
            <w:pict>
              <v:roundrect w14:anchorId="559E7255" id="_x0000_s1026" alt="&quot;&quot;" style="position:absolute;margin-left:-.6pt;margin-top:24.15pt;width:481.85pt;height:312.05pt;z-index:251689472;visibility:visible;mso-wrap-style:square;mso-wrap-distance-left:9pt;mso-wrap-distance-top:0;mso-wrap-distance-right:9pt;mso-wrap-distance-bottom:0;mso-position-horizontal:absolute;mso-position-horizontal-relative:text;mso-position-vertical:absolute;mso-position-vertical-relative:text;v-text-anchor:top" arcsize="5722f"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ka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" strokecolor="#00a9dd [3205]" strokeweight="2pt">
                <v:fill r:id="rId14" o:title="" recolor="t" rotate="t" type="frame"/>
                <o:lock v:ext="edit" aspectratio="t"/>
                <v:textbox>
                  <w:txbxContent>
                    <w:p w14:paraId="2915AC6D" w14:textId="77777777" w:rsidR="0033440C" w:rsidRPr="004A55E4" w:rsidRDefault="0033440C" w:rsidP="0033440C">
                      <w:pPr>
                        <w:rPr>
                          <w:color w:val="0C5979" w:themeColor="text2" w:themeShade="BF"/>
                        </w:rPr>
                      </w:pPr>
                    </w:p>
                  </w:txbxContent>
                </v:textbox>
              </v:roundrect>
            </w:pict>
          </mc:Fallback>
        </mc:AlternateContent>
      </w:r>
    </w:p>
    <w:p w14:paraId="1FE862E9" w14:textId="08023D50" w:rsidR="00BC07E4" w:rsidRPr="00BC07E4" w:rsidRDefault="00BC07E4" w:rsidP="00BC07E4">
      <w:bookmarkStart w:id="3" w:name="_Toc476822633"/>
      <w:bookmarkStart w:id="4" w:name="_Toc476822654"/>
      <w:bookmarkStart w:id="5" w:name="_Toc476822854"/>
      <w:bookmarkStart w:id="6" w:name="_Toc476823158"/>
      <w:bookmarkStart w:id="7" w:name="_Toc476823667"/>
      <w:r>
        <w:br w:type="page"/>
      </w:r>
    </w:p>
    <w:bookmarkEnd w:id="7" w:displacedByCustomXml="next"/>
    <w:bookmarkEnd w:id="6" w:displacedByCustomXml="next"/>
    <w:bookmarkEnd w:id="5" w:displacedByCustomXml="next"/>
    <w:bookmarkEnd w:id="4" w:displacedByCustomXml="next"/>
    <w:bookmarkEnd w:id="3" w:displacedByCustomXml="next"/>
    <w:sdt>
      <w:sdtPr>
        <w:rPr>
          <w:rFonts w:cs="Times New Roman"/>
          <w:b w:val="0"/>
          <w:bCs w:val="0"/>
          <w:iCs w:val="0"/>
          <w:color w:val="auto"/>
          <w:kern w:val="0"/>
          <w:sz w:val="22"/>
          <w:szCs w:val="22"/>
        </w:rPr>
        <w:id w:val="-156238153"/>
        <w:docPartObj>
          <w:docPartGallery w:val="Table of Contents"/>
          <w:docPartUnique/>
        </w:docPartObj>
      </w:sdtPr>
      <w:sdtEndPr>
        <w:rPr>
          <w:noProof/>
        </w:rPr>
      </w:sdtEndPr>
      <w:sdtContent>
        <w:p w14:paraId="0CBD20F7" w14:textId="77777777" w:rsidR="00255596" w:rsidRDefault="00255596" w:rsidP="000C6938">
          <w:pPr>
            <w:pStyle w:val="TOCHeading"/>
          </w:pPr>
          <w:r w:rsidRPr="000C6938">
            <w:t>Contents</w:t>
          </w:r>
        </w:p>
        <w:p w14:paraId="7B6302CB" w14:textId="48E1F074" w:rsidR="001A3E82" w:rsidRDefault="00F14E80">
          <w:pPr>
            <w:pStyle w:val="TOC1"/>
            <w:rPr>
              <w:rFonts w:eastAsiaTheme="minorEastAsia" w:cstheme="minorBidi"/>
              <w:b w:val="0"/>
              <w:bCs w:val="0"/>
              <w:noProof/>
              <w:color w:val="auto"/>
              <w:kern w:val="2"/>
              <w:sz w:val="22"/>
              <w:szCs w:val="22"/>
              <w14:ligatures w14:val="standardContextual"/>
            </w:rPr>
          </w:pPr>
          <w:r>
            <w:fldChar w:fldCharType="begin"/>
          </w:r>
          <w:r>
            <w:instrText xml:space="preserve"> TOC \o "1-2" \h \z \u </w:instrText>
          </w:r>
          <w:r>
            <w:fldChar w:fldCharType="separate"/>
          </w:r>
          <w:hyperlink w:anchor="_Toc174375932" w:history="1">
            <w:r w:rsidR="001A3E82" w:rsidRPr="00F84695">
              <w:rPr>
                <w:rStyle w:val="Hyperlink"/>
                <w:noProof/>
              </w:rPr>
              <w:t>About this guide</w:t>
            </w:r>
            <w:r w:rsidR="001A3E82">
              <w:rPr>
                <w:noProof/>
                <w:webHidden/>
              </w:rPr>
              <w:tab/>
            </w:r>
            <w:r w:rsidR="001A3E82">
              <w:rPr>
                <w:noProof/>
                <w:webHidden/>
              </w:rPr>
              <w:fldChar w:fldCharType="begin"/>
            </w:r>
            <w:r w:rsidR="001A3E82">
              <w:rPr>
                <w:noProof/>
                <w:webHidden/>
              </w:rPr>
              <w:instrText xml:space="preserve"> PAGEREF _Toc174375932 \h </w:instrText>
            </w:r>
            <w:r w:rsidR="001A3E82">
              <w:rPr>
                <w:noProof/>
                <w:webHidden/>
              </w:rPr>
            </w:r>
            <w:r w:rsidR="001A3E82">
              <w:rPr>
                <w:noProof/>
                <w:webHidden/>
              </w:rPr>
              <w:fldChar w:fldCharType="separate"/>
            </w:r>
            <w:r w:rsidR="00B50418">
              <w:rPr>
                <w:noProof/>
                <w:webHidden/>
              </w:rPr>
              <w:t>3</w:t>
            </w:r>
            <w:r w:rsidR="001A3E82">
              <w:rPr>
                <w:noProof/>
                <w:webHidden/>
              </w:rPr>
              <w:fldChar w:fldCharType="end"/>
            </w:r>
          </w:hyperlink>
        </w:p>
        <w:p w14:paraId="206F2307" w14:textId="3A96C8AF" w:rsidR="001A3E82" w:rsidRDefault="00000000">
          <w:pPr>
            <w:pStyle w:val="TOC1"/>
            <w:rPr>
              <w:rFonts w:eastAsiaTheme="minorEastAsia" w:cstheme="minorBidi"/>
              <w:b w:val="0"/>
              <w:bCs w:val="0"/>
              <w:noProof/>
              <w:color w:val="auto"/>
              <w:kern w:val="2"/>
              <w:sz w:val="22"/>
              <w:szCs w:val="22"/>
              <w14:ligatures w14:val="standardContextual"/>
            </w:rPr>
          </w:pPr>
          <w:hyperlink w:anchor="_Toc174375933" w:history="1">
            <w:r w:rsidR="001A3E82" w:rsidRPr="00F84695">
              <w:rPr>
                <w:rStyle w:val="Hyperlink"/>
                <w:noProof/>
              </w:rPr>
              <w:t>Direct observational auditing of hand hygiene compliance</w:t>
            </w:r>
            <w:r w:rsidR="001A3E82">
              <w:rPr>
                <w:noProof/>
                <w:webHidden/>
              </w:rPr>
              <w:tab/>
            </w:r>
            <w:r w:rsidR="001A3E82">
              <w:rPr>
                <w:noProof/>
                <w:webHidden/>
              </w:rPr>
              <w:fldChar w:fldCharType="begin"/>
            </w:r>
            <w:r w:rsidR="001A3E82">
              <w:rPr>
                <w:noProof/>
                <w:webHidden/>
              </w:rPr>
              <w:instrText xml:space="preserve"> PAGEREF _Toc174375933 \h </w:instrText>
            </w:r>
            <w:r w:rsidR="001A3E82">
              <w:rPr>
                <w:noProof/>
                <w:webHidden/>
              </w:rPr>
            </w:r>
            <w:r w:rsidR="001A3E82">
              <w:rPr>
                <w:noProof/>
                <w:webHidden/>
              </w:rPr>
              <w:fldChar w:fldCharType="separate"/>
            </w:r>
            <w:r w:rsidR="00B50418">
              <w:rPr>
                <w:noProof/>
                <w:webHidden/>
              </w:rPr>
              <w:t>4</w:t>
            </w:r>
            <w:r w:rsidR="001A3E82">
              <w:rPr>
                <w:noProof/>
                <w:webHidden/>
              </w:rPr>
              <w:fldChar w:fldCharType="end"/>
            </w:r>
          </w:hyperlink>
        </w:p>
        <w:p w14:paraId="629F91FE" w14:textId="4DB5F3FE" w:rsidR="001A3E82" w:rsidRDefault="00000000">
          <w:pPr>
            <w:pStyle w:val="TOC1"/>
            <w:rPr>
              <w:rFonts w:eastAsiaTheme="minorEastAsia" w:cstheme="minorBidi"/>
              <w:b w:val="0"/>
              <w:bCs w:val="0"/>
              <w:noProof/>
              <w:color w:val="auto"/>
              <w:kern w:val="2"/>
              <w:sz w:val="22"/>
              <w:szCs w:val="22"/>
              <w14:ligatures w14:val="standardContextual"/>
            </w:rPr>
          </w:pPr>
          <w:hyperlink w:anchor="_Toc174375934" w:history="1">
            <w:r w:rsidR="001A3E82" w:rsidRPr="00F84695">
              <w:rPr>
                <w:rStyle w:val="Hyperlink"/>
                <w:noProof/>
              </w:rPr>
              <w:t>Applying the 5 Moments for Hand Hygiene</w:t>
            </w:r>
            <w:r w:rsidR="001A3E82">
              <w:rPr>
                <w:noProof/>
                <w:webHidden/>
              </w:rPr>
              <w:tab/>
            </w:r>
            <w:r w:rsidR="001A3E82">
              <w:rPr>
                <w:noProof/>
                <w:webHidden/>
              </w:rPr>
              <w:fldChar w:fldCharType="begin"/>
            </w:r>
            <w:r w:rsidR="001A3E82">
              <w:rPr>
                <w:noProof/>
                <w:webHidden/>
              </w:rPr>
              <w:instrText xml:space="preserve"> PAGEREF _Toc174375934 \h </w:instrText>
            </w:r>
            <w:r w:rsidR="001A3E82">
              <w:rPr>
                <w:noProof/>
                <w:webHidden/>
              </w:rPr>
            </w:r>
            <w:r w:rsidR="001A3E82">
              <w:rPr>
                <w:noProof/>
                <w:webHidden/>
              </w:rPr>
              <w:fldChar w:fldCharType="separate"/>
            </w:r>
            <w:r w:rsidR="00B50418">
              <w:rPr>
                <w:noProof/>
                <w:webHidden/>
              </w:rPr>
              <w:t>5</w:t>
            </w:r>
            <w:r w:rsidR="001A3E82">
              <w:rPr>
                <w:noProof/>
                <w:webHidden/>
              </w:rPr>
              <w:fldChar w:fldCharType="end"/>
            </w:r>
          </w:hyperlink>
        </w:p>
        <w:p w14:paraId="1EB09DEF" w14:textId="3049FA50" w:rsidR="001A3E82" w:rsidRDefault="00000000">
          <w:pPr>
            <w:pStyle w:val="TOC2"/>
            <w:rPr>
              <w:rFonts w:eastAsiaTheme="minorEastAsia" w:cstheme="minorBidi"/>
              <w:noProof/>
              <w:kern w:val="2"/>
              <w:szCs w:val="22"/>
              <w14:ligatures w14:val="standardContextual"/>
            </w:rPr>
          </w:pPr>
          <w:hyperlink w:anchor="_Toc174375935" w:history="1">
            <w:r w:rsidR="001A3E82" w:rsidRPr="00F84695">
              <w:rPr>
                <w:rStyle w:val="Hyperlink"/>
                <w:noProof/>
              </w:rPr>
              <w:t>Ward-based settings</w:t>
            </w:r>
            <w:r w:rsidR="001A3E82">
              <w:rPr>
                <w:noProof/>
                <w:webHidden/>
              </w:rPr>
              <w:tab/>
            </w:r>
            <w:r w:rsidR="001A3E82">
              <w:rPr>
                <w:noProof/>
                <w:webHidden/>
              </w:rPr>
              <w:fldChar w:fldCharType="begin"/>
            </w:r>
            <w:r w:rsidR="001A3E82">
              <w:rPr>
                <w:noProof/>
                <w:webHidden/>
              </w:rPr>
              <w:instrText xml:space="preserve"> PAGEREF _Toc174375935 \h </w:instrText>
            </w:r>
            <w:r w:rsidR="001A3E82">
              <w:rPr>
                <w:noProof/>
                <w:webHidden/>
              </w:rPr>
            </w:r>
            <w:r w:rsidR="001A3E82">
              <w:rPr>
                <w:noProof/>
                <w:webHidden/>
              </w:rPr>
              <w:fldChar w:fldCharType="separate"/>
            </w:r>
            <w:r w:rsidR="00B50418">
              <w:rPr>
                <w:noProof/>
                <w:webHidden/>
              </w:rPr>
              <w:t>5</w:t>
            </w:r>
            <w:r w:rsidR="001A3E82">
              <w:rPr>
                <w:noProof/>
                <w:webHidden/>
              </w:rPr>
              <w:fldChar w:fldCharType="end"/>
            </w:r>
          </w:hyperlink>
        </w:p>
        <w:p w14:paraId="78A7996F" w14:textId="2E22544D" w:rsidR="001A3E82" w:rsidRDefault="00000000">
          <w:pPr>
            <w:pStyle w:val="TOC2"/>
            <w:rPr>
              <w:rFonts w:eastAsiaTheme="minorEastAsia" w:cstheme="minorBidi"/>
              <w:noProof/>
              <w:kern w:val="2"/>
              <w:szCs w:val="22"/>
              <w14:ligatures w14:val="standardContextual"/>
            </w:rPr>
          </w:pPr>
          <w:hyperlink w:anchor="_Toc174375936" w:history="1">
            <w:r w:rsidR="001A3E82" w:rsidRPr="00F84695">
              <w:rPr>
                <w:rStyle w:val="Hyperlink"/>
                <w:noProof/>
              </w:rPr>
              <w:t>Dental/oral health</w:t>
            </w:r>
            <w:r w:rsidR="001A3E82">
              <w:rPr>
                <w:noProof/>
                <w:webHidden/>
              </w:rPr>
              <w:tab/>
            </w:r>
            <w:r w:rsidR="001A3E82">
              <w:rPr>
                <w:noProof/>
                <w:webHidden/>
              </w:rPr>
              <w:fldChar w:fldCharType="begin"/>
            </w:r>
            <w:r w:rsidR="001A3E82">
              <w:rPr>
                <w:noProof/>
                <w:webHidden/>
              </w:rPr>
              <w:instrText xml:space="preserve"> PAGEREF _Toc174375936 \h </w:instrText>
            </w:r>
            <w:r w:rsidR="001A3E82">
              <w:rPr>
                <w:noProof/>
                <w:webHidden/>
              </w:rPr>
            </w:r>
            <w:r w:rsidR="001A3E82">
              <w:rPr>
                <w:noProof/>
                <w:webHidden/>
              </w:rPr>
              <w:fldChar w:fldCharType="separate"/>
            </w:r>
            <w:r w:rsidR="00B50418">
              <w:rPr>
                <w:noProof/>
                <w:webHidden/>
              </w:rPr>
              <w:t>6</w:t>
            </w:r>
            <w:r w:rsidR="001A3E82">
              <w:rPr>
                <w:noProof/>
                <w:webHidden/>
              </w:rPr>
              <w:fldChar w:fldCharType="end"/>
            </w:r>
          </w:hyperlink>
        </w:p>
        <w:p w14:paraId="50B63FB1" w14:textId="4DC07319" w:rsidR="001A3E82" w:rsidRDefault="00000000">
          <w:pPr>
            <w:pStyle w:val="TOC2"/>
            <w:rPr>
              <w:rFonts w:eastAsiaTheme="minorEastAsia" w:cstheme="minorBidi"/>
              <w:noProof/>
              <w:kern w:val="2"/>
              <w:szCs w:val="22"/>
              <w14:ligatures w14:val="standardContextual"/>
            </w:rPr>
          </w:pPr>
          <w:hyperlink w:anchor="_Toc174375937" w:history="1">
            <w:r w:rsidR="001A3E82" w:rsidRPr="00F84695">
              <w:rPr>
                <w:rStyle w:val="Hyperlink"/>
                <w:noProof/>
              </w:rPr>
              <w:t>Theatre settings</w:t>
            </w:r>
            <w:r w:rsidR="001A3E82">
              <w:rPr>
                <w:noProof/>
                <w:webHidden/>
              </w:rPr>
              <w:tab/>
            </w:r>
            <w:r w:rsidR="001A3E82">
              <w:rPr>
                <w:noProof/>
                <w:webHidden/>
              </w:rPr>
              <w:fldChar w:fldCharType="begin"/>
            </w:r>
            <w:r w:rsidR="001A3E82">
              <w:rPr>
                <w:noProof/>
                <w:webHidden/>
              </w:rPr>
              <w:instrText xml:space="preserve"> PAGEREF _Toc174375937 \h </w:instrText>
            </w:r>
            <w:r w:rsidR="001A3E82">
              <w:rPr>
                <w:noProof/>
                <w:webHidden/>
              </w:rPr>
            </w:r>
            <w:r w:rsidR="001A3E82">
              <w:rPr>
                <w:noProof/>
                <w:webHidden/>
              </w:rPr>
              <w:fldChar w:fldCharType="separate"/>
            </w:r>
            <w:r w:rsidR="00B50418">
              <w:rPr>
                <w:noProof/>
                <w:webHidden/>
              </w:rPr>
              <w:t>6</w:t>
            </w:r>
            <w:r w:rsidR="001A3E82">
              <w:rPr>
                <w:noProof/>
                <w:webHidden/>
              </w:rPr>
              <w:fldChar w:fldCharType="end"/>
            </w:r>
          </w:hyperlink>
        </w:p>
        <w:p w14:paraId="7AB6599D" w14:textId="54DFB15F" w:rsidR="001A3E82" w:rsidRDefault="00000000">
          <w:pPr>
            <w:pStyle w:val="TOC1"/>
            <w:rPr>
              <w:rFonts w:eastAsiaTheme="minorEastAsia" w:cstheme="minorBidi"/>
              <w:b w:val="0"/>
              <w:bCs w:val="0"/>
              <w:noProof/>
              <w:color w:val="auto"/>
              <w:kern w:val="2"/>
              <w:sz w:val="22"/>
              <w:szCs w:val="22"/>
              <w14:ligatures w14:val="standardContextual"/>
            </w:rPr>
          </w:pPr>
          <w:hyperlink w:anchor="_Toc174375938" w:history="1">
            <w:r w:rsidR="001A3E82" w:rsidRPr="00F84695">
              <w:rPr>
                <w:rStyle w:val="Hyperlink"/>
                <w:noProof/>
              </w:rPr>
              <w:t>The 5 Moments for Hand Hygiene</w:t>
            </w:r>
            <w:r w:rsidR="001A3E82">
              <w:rPr>
                <w:noProof/>
                <w:webHidden/>
              </w:rPr>
              <w:tab/>
            </w:r>
            <w:r w:rsidR="001A3E82">
              <w:rPr>
                <w:noProof/>
                <w:webHidden/>
              </w:rPr>
              <w:fldChar w:fldCharType="begin"/>
            </w:r>
            <w:r w:rsidR="001A3E82">
              <w:rPr>
                <w:noProof/>
                <w:webHidden/>
              </w:rPr>
              <w:instrText xml:space="preserve"> PAGEREF _Toc174375938 \h </w:instrText>
            </w:r>
            <w:r w:rsidR="001A3E82">
              <w:rPr>
                <w:noProof/>
                <w:webHidden/>
              </w:rPr>
            </w:r>
            <w:r w:rsidR="001A3E82">
              <w:rPr>
                <w:noProof/>
                <w:webHidden/>
              </w:rPr>
              <w:fldChar w:fldCharType="separate"/>
            </w:r>
            <w:r w:rsidR="00B50418">
              <w:rPr>
                <w:noProof/>
                <w:webHidden/>
              </w:rPr>
              <w:t>7</w:t>
            </w:r>
            <w:r w:rsidR="001A3E82">
              <w:rPr>
                <w:noProof/>
                <w:webHidden/>
              </w:rPr>
              <w:fldChar w:fldCharType="end"/>
            </w:r>
          </w:hyperlink>
        </w:p>
        <w:p w14:paraId="4098E6F4" w14:textId="5247BC92" w:rsidR="001A3E82" w:rsidRDefault="00000000">
          <w:pPr>
            <w:pStyle w:val="TOC2"/>
            <w:rPr>
              <w:rFonts w:eastAsiaTheme="minorEastAsia" w:cstheme="minorBidi"/>
              <w:noProof/>
              <w:kern w:val="2"/>
              <w:szCs w:val="22"/>
              <w14:ligatures w14:val="standardContextual"/>
            </w:rPr>
          </w:pPr>
          <w:hyperlink w:anchor="_Toc174375939" w:history="1">
            <w:r w:rsidR="001A3E82" w:rsidRPr="00F84695">
              <w:rPr>
                <w:rStyle w:val="Hyperlink"/>
                <w:noProof/>
              </w:rPr>
              <w:t>Moment 1 – Before touching a patient</w:t>
            </w:r>
            <w:r w:rsidR="001A3E82">
              <w:rPr>
                <w:noProof/>
                <w:webHidden/>
              </w:rPr>
              <w:tab/>
            </w:r>
            <w:r w:rsidR="001A3E82">
              <w:rPr>
                <w:noProof/>
                <w:webHidden/>
              </w:rPr>
              <w:fldChar w:fldCharType="begin"/>
            </w:r>
            <w:r w:rsidR="001A3E82">
              <w:rPr>
                <w:noProof/>
                <w:webHidden/>
              </w:rPr>
              <w:instrText xml:space="preserve"> PAGEREF _Toc174375939 \h </w:instrText>
            </w:r>
            <w:r w:rsidR="001A3E82">
              <w:rPr>
                <w:noProof/>
                <w:webHidden/>
              </w:rPr>
            </w:r>
            <w:r w:rsidR="001A3E82">
              <w:rPr>
                <w:noProof/>
                <w:webHidden/>
              </w:rPr>
              <w:fldChar w:fldCharType="separate"/>
            </w:r>
            <w:r w:rsidR="00B50418">
              <w:rPr>
                <w:noProof/>
                <w:webHidden/>
              </w:rPr>
              <w:t>7</w:t>
            </w:r>
            <w:r w:rsidR="001A3E82">
              <w:rPr>
                <w:noProof/>
                <w:webHidden/>
              </w:rPr>
              <w:fldChar w:fldCharType="end"/>
            </w:r>
          </w:hyperlink>
        </w:p>
        <w:p w14:paraId="44E0EF7D" w14:textId="7674CA25" w:rsidR="001A3E82" w:rsidRDefault="00000000">
          <w:pPr>
            <w:pStyle w:val="TOC2"/>
            <w:rPr>
              <w:rFonts w:eastAsiaTheme="minorEastAsia" w:cstheme="minorBidi"/>
              <w:noProof/>
              <w:kern w:val="2"/>
              <w:szCs w:val="22"/>
              <w14:ligatures w14:val="standardContextual"/>
            </w:rPr>
          </w:pPr>
          <w:hyperlink w:anchor="_Toc174375940" w:history="1">
            <w:r w:rsidR="001A3E82" w:rsidRPr="00F84695">
              <w:rPr>
                <w:rStyle w:val="Hyperlink"/>
                <w:bCs/>
                <w:noProof/>
              </w:rPr>
              <w:t xml:space="preserve">Moment 2 – </w:t>
            </w:r>
            <w:r w:rsidR="001A3E82" w:rsidRPr="00F84695">
              <w:rPr>
                <w:rStyle w:val="Hyperlink"/>
                <w:noProof/>
              </w:rPr>
              <w:t>Before</w:t>
            </w:r>
            <w:r w:rsidR="001A3E82" w:rsidRPr="00F84695">
              <w:rPr>
                <w:rStyle w:val="Hyperlink"/>
                <w:bCs/>
                <w:noProof/>
              </w:rPr>
              <w:t xml:space="preserve"> a procedure</w:t>
            </w:r>
            <w:r w:rsidR="001A3E82">
              <w:rPr>
                <w:noProof/>
                <w:webHidden/>
              </w:rPr>
              <w:tab/>
            </w:r>
            <w:r w:rsidR="001A3E82">
              <w:rPr>
                <w:noProof/>
                <w:webHidden/>
              </w:rPr>
              <w:fldChar w:fldCharType="begin"/>
            </w:r>
            <w:r w:rsidR="001A3E82">
              <w:rPr>
                <w:noProof/>
                <w:webHidden/>
              </w:rPr>
              <w:instrText xml:space="preserve"> PAGEREF _Toc174375940 \h </w:instrText>
            </w:r>
            <w:r w:rsidR="001A3E82">
              <w:rPr>
                <w:noProof/>
                <w:webHidden/>
              </w:rPr>
            </w:r>
            <w:r w:rsidR="001A3E82">
              <w:rPr>
                <w:noProof/>
                <w:webHidden/>
              </w:rPr>
              <w:fldChar w:fldCharType="separate"/>
            </w:r>
            <w:r w:rsidR="00B50418">
              <w:rPr>
                <w:noProof/>
                <w:webHidden/>
              </w:rPr>
              <w:t>8</w:t>
            </w:r>
            <w:r w:rsidR="001A3E82">
              <w:rPr>
                <w:noProof/>
                <w:webHidden/>
              </w:rPr>
              <w:fldChar w:fldCharType="end"/>
            </w:r>
          </w:hyperlink>
        </w:p>
        <w:p w14:paraId="045067E1" w14:textId="1ED7CD0A" w:rsidR="001A3E82" w:rsidRDefault="00000000">
          <w:pPr>
            <w:pStyle w:val="TOC2"/>
            <w:rPr>
              <w:rFonts w:eastAsiaTheme="minorEastAsia" w:cstheme="minorBidi"/>
              <w:noProof/>
              <w:kern w:val="2"/>
              <w:szCs w:val="22"/>
              <w14:ligatures w14:val="standardContextual"/>
            </w:rPr>
          </w:pPr>
          <w:hyperlink w:anchor="_Toc174375941" w:history="1">
            <w:r w:rsidR="001A3E82" w:rsidRPr="00F84695">
              <w:rPr>
                <w:rStyle w:val="Hyperlink"/>
                <w:bCs/>
                <w:noProof/>
              </w:rPr>
              <w:t xml:space="preserve">Moment 3 – After a </w:t>
            </w:r>
            <w:r w:rsidR="001A3E82" w:rsidRPr="00F84695">
              <w:rPr>
                <w:rStyle w:val="Hyperlink"/>
                <w:noProof/>
              </w:rPr>
              <w:t>procedure</w:t>
            </w:r>
            <w:r w:rsidR="001A3E82" w:rsidRPr="00F84695">
              <w:rPr>
                <w:rStyle w:val="Hyperlink"/>
                <w:bCs/>
                <w:noProof/>
              </w:rPr>
              <w:t xml:space="preserve"> or body fluid exposure risk</w:t>
            </w:r>
            <w:r w:rsidR="001A3E82">
              <w:rPr>
                <w:noProof/>
                <w:webHidden/>
              </w:rPr>
              <w:tab/>
            </w:r>
            <w:r w:rsidR="001A3E82">
              <w:rPr>
                <w:noProof/>
                <w:webHidden/>
              </w:rPr>
              <w:fldChar w:fldCharType="begin"/>
            </w:r>
            <w:r w:rsidR="001A3E82">
              <w:rPr>
                <w:noProof/>
                <w:webHidden/>
              </w:rPr>
              <w:instrText xml:space="preserve"> PAGEREF _Toc174375941 \h </w:instrText>
            </w:r>
            <w:r w:rsidR="001A3E82">
              <w:rPr>
                <w:noProof/>
                <w:webHidden/>
              </w:rPr>
            </w:r>
            <w:r w:rsidR="001A3E82">
              <w:rPr>
                <w:noProof/>
                <w:webHidden/>
              </w:rPr>
              <w:fldChar w:fldCharType="separate"/>
            </w:r>
            <w:r w:rsidR="00B50418">
              <w:rPr>
                <w:noProof/>
                <w:webHidden/>
              </w:rPr>
              <w:t>9</w:t>
            </w:r>
            <w:r w:rsidR="001A3E82">
              <w:rPr>
                <w:noProof/>
                <w:webHidden/>
              </w:rPr>
              <w:fldChar w:fldCharType="end"/>
            </w:r>
          </w:hyperlink>
        </w:p>
        <w:p w14:paraId="1BADD192" w14:textId="0B885253" w:rsidR="001A3E82" w:rsidRDefault="00000000">
          <w:pPr>
            <w:pStyle w:val="TOC2"/>
            <w:rPr>
              <w:rFonts w:eastAsiaTheme="minorEastAsia" w:cstheme="minorBidi"/>
              <w:noProof/>
              <w:kern w:val="2"/>
              <w:szCs w:val="22"/>
              <w14:ligatures w14:val="standardContextual"/>
            </w:rPr>
          </w:pPr>
          <w:hyperlink w:anchor="_Toc174375942" w:history="1">
            <w:r w:rsidR="001A3E82" w:rsidRPr="00F84695">
              <w:rPr>
                <w:rStyle w:val="Hyperlink"/>
                <w:bCs/>
                <w:noProof/>
              </w:rPr>
              <w:t xml:space="preserve">Moment 4 – After </w:t>
            </w:r>
            <w:r w:rsidR="001A3E82" w:rsidRPr="00F84695">
              <w:rPr>
                <w:rStyle w:val="Hyperlink"/>
                <w:noProof/>
              </w:rPr>
              <w:t>touching</w:t>
            </w:r>
            <w:r w:rsidR="001A3E82" w:rsidRPr="00F84695">
              <w:rPr>
                <w:rStyle w:val="Hyperlink"/>
                <w:bCs/>
                <w:noProof/>
              </w:rPr>
              <w:t xml:space="preserve"> a patient</w:t>
            </w:r>
            <w:r w:rsidR="001A3E82">
              <w:rPr>
                <w:noProof/>
                <w:webHidden/>
              </w:rPr>
              <w:tab/>
            </w:r>
            <w:r w:rsidR="001A3E82">
              <w:rPr>
                <w:noProof/>
                <w:webHidden/>
              </w:rPr>
              <w:fldChar w:fldCharType="begin"/>
            </w:r>
            <w:r w:rsidR="001A3E82">
              <w:rPr>
                <w:noProof/>
                <w:webHidden/>
              </w:rPr>
              <w:instrText xml:space="preserve"> PAGEREF _Toc174375942 \h </w:instrText>
            </w:r>
            <w:r w:rsidR="001A3E82">
              <w:rPr>
                <w:noProof/>
                <w:webHidden/>
              </w:rPr>
            </w:r>
            <w:r w:rsidR="001A3E82">
              <w:rPr>
                <w:noProof/>
                <w:webHidden/>
              </w:rPr>
              <w:fldChar w:fldCharType="separate"/>
            </w:r>
            <w:r w:rsidR="00B50418">
              <w:rPr>
                <w:noProof/>
                <w:webHidden/>
              </w:rPr>
              <w:t>10</w:t>
            </w:r>
            <w:r w:rsidR="001A3E82">
              <w:rPr>
                <w:noProof/>
                <w:webHidden/>
              </w:rPr>
              <w:fldChar w:fldCharType="end"/>
            </w:r>
          </w:hyperlink>
        </w:p>
        <w:p w14:paraId="764D95AB" w14:textId="100DBF86" w:rsidR="001A3E82" w:rsidRDefault="00000000">
          <w:pPr>
            <w:pStyle w:val="TOC2"/>
            <w:rPr>
              <w:rFonts w:eastAsiaTheme="minorEastAsia" w:cstheme="minorBidi"/>
              <w:noProof/>
              <w:kern w:val="2"/>
              <w:szCs w:val="22"/>
              <w14:ligatures w14:val="standardContextual"/>
            </w:rPr>
          </w:pPr>
          <w:hyperlink w:anchor="_Toc174375943" w:history="1">
            <w:r w:rsidR="001A3E82" w:rsidRPr="00F84695">
              <w:rPr>
                <w:rStyle w:val="Hyperlink"/>
                <w:bCs/>
                <w:noProof/>
              </w:rPr>
              <w:t xml:space="preserve">Moment 5 – After </w:t>
            </w:r>
            <w:r w:rsidR="001A3E82" w:rsidRPr="00F84695">
              <w:rPr>
                <w:rStyle w:val="Hyperlink"/>
                <w:noProof/>
              </w:rPr>
              <w:t>touching</w:t>
            </w:r>
            <w:r w:rsidR="001A3E82" w:rsidRPr="00F84695">
              <w:rPr>
                <w:rStyle w:val="Hyperlink"/>
                <w:bCs/>
                <w:noProof/>
              </w:rPr>
              <w:t xml:space="preserve"> a patient’s surroundings</w:t>
            </w:r>
            <w:r w:rsidR="001A3E82">
              <w:rPr>
                <w:noProof/>
                <w:webHidden/>
              </w:rPr>
              <w:tab/>
            </w:r>
            <w:r w:rsidR="001A3E82">
              <w:rPr>
                <w:noProof/>
                <w:webHidden/>
              </w:rPr>
              <w:fldChar w:fldCharType="begin"/>
            </w:r>
            <w:r w:rsidR="001A3E82">
              <w:rPr>
                <w:noProof/>
                <w:webHidden/>
              </w:rPr>
              <w:instrText xml:space="preserve"> PAGEREF _Toc174375943 \h </w:instrText>
            </w:r>
            <w:r w:rsidR="001A3E82">
              <w:rPr>
                <w:noProof/>
                <w:webHidden/>
              </w:rPr>
            </w:r>
            <w:r w:rsidR="001A3E82">
              <w:rPr>
                <w:noProof/>
                <w:webHidden/>
              </w:rPr>
              <w:fldChar w:fldCharType="separate"/>
            </w:r>
            <w:r w:rsidR="00B50418">
              <w:rPr>
                <w:noProof/>
                <w:webHidden/>
              </w:rPr>
              <w:t>11</w:t>
            </w:r>
            <w:r w:rsidR="001A3E82">
              <w:rPr>
                <w:noProof/>
                <w:webHidden/>
              </w:rPr>
              <w:fldChar w:fldCharType="end"/>
            </w:r>
          </w:hyperlink>
        </w:p>
        <w:p w14:paraId="1973B3D7" w14:textId="1750D9FF" w:rsidR="001A3E82" w:rsidRDefault="00000000">
          <w:pPr>
            <w:pStyle w:val="TOC2"/>
            <w:rPr>
              <w:rFonts w:eastAsiaTheme="minorEastAsia" w:cstheme="minorBidi"/>
              <w:noProof/>
              <w:kern w:val="2"/>
              <w:szCs w:val="22"/>
              <w14:ligatures w14:val="standardContextual"/>
            </w:rPr>
          </w:pPr>
          <w:hyperlink w:anchor="_Toc174375944" w:history="1">
            <w:r w:rsidR="001A3E82" w:rsidRPr="00F84695">
              <w:rPr>
                <w:rStyle w:val="Hyperlink"/>
                <w:noProof/>
              </w:rPr>
              <w:t>Before and after moments</w:t>
            </w:r>
            <w:r w:rsidR="001A3E82">
              <w:rPr>
                <w:noProof/>
                <w:webHidden/>
              </w:rPr>
              <w:tab/>
            </w:r>
            <w:r w:rsidR="001A3E82">
              <w:rPr>
                <w:noProof/>
                <w:webHidden/>
              </w:rPr>
              <w:fldChar w:fldCharType="begin"/>
            </w:r>
            <w:r w:rsidR="001A3E82">
              <w:rPr>
                <w:noProof/>
                <w:webHidden/>
              </w:rPr>
              <w:instrText xml:space="preserve"> PAGEREF _Toc174375944 \h </w:instrText>
            </w:r>
            <w:r w:rsidR="001A3E82">
              <w:rPr>
                <w:noProof/>
                <w:webHidden/>
              </w:rPr>
            </w:r>
            <w:r w:rsidR="001A3E82">
              <w:rPr>
                <w:noProof/>
                <w:webHidden/>
              </w:rPr>
              <w:fldChar w:fldCharType="separate"/>
            </w:r>
            <w:r w:rsidR="00B50418">
              <w:rPr>
                <w:noProof/>
                <w:webHidden/>
              </w:rPr>
              <w:t>12</w:t>
            </w:r>
            <w:r w:rsidR="001A3E82">
              <w:rPr>
                <w:noProof/>
                <w:webHidden/>
              </w:rPr>
              <w:fldChar w:fldCharType="end"/>
            </w:r>
          </w:hyperlink>
        </w:p>
        <w:p w14:paraId="06C6F62E" w14:textId="73237460" w:rsidR="001A3E82" w:rsidRDefault="00000000">
          <w:pPr>
            <w:pStyle w:val="TOC2"/>
            <w:rPr>
              <w:rFonts w:eastAsiaTheme="minorEastAsia" w:cstheme="minorBidi"/>
              <w:noProof/>
              <w:kern w:val="2"/>
              <w:szCs w:val="22"/>
              <w14:ligatures w14:val="standardContextual"/>
            </w:rPr>
          </w:pPr>
          <w:hyperlink w:anchor="_Toc174375945" w:history="1">
            <w:r w:rsidR="001A3E82" w:rsidRPr="00F84695">
              <w:rPr>
                <w:rStyle w:val="Hyperlink"/>
                <w:noProof/>
              </w:rPr>
              <w:t>Double moments</w:t>
            </w:r>
            <w:r w:rsidR="001A3E82">
              <w:rPr>
                <w:noProof/>
                <w:webHidden/>
              </w:rPr>
              <w:tab/>
            </w:r>
            <w:r w:rsidR="001A3E82">
              <w:rPr>
                <w:noProof/>
                <w:webHidden/>
              </w:rPr>
              <w:fldChar w:fldCharType="begin"/>
            </w:r>
            <w:r w:rsidR="001A3E82">
              <w:rPr>
                <w:noProof/>
                <w:webHidden/>
              </w:rPr>
              <w:instrText xml:space="preserve"> PAGEREF _Toc174375945 \h </w:instrText>
            </w:r>
            <w:r w:rsidR="001A3E82">
              <w:rPr>
                <w:noProof/>
                <w:webHidden/>
              </w:rPr>
            </w:r>
            <w:r w:rsidR="001A3E82">
              <w:rPr>
                <w:noProof/>
                <w:webHidden/>
              </w:rPr>
              <w:fldChar w:fldCharType="separate"/>
            </w:r>
            <w:r w:rsidR="00B50418">
              <w:rPr>
                <w:noProof/>
                <w:webHidden/>
              </w:rPr>
              <w:t>12</w:t>
            </w:r>
            <w:r w:rsidR="001A3E82">
              <w:rPr>
                <w:noProof/>
                <w:webHidden/>
              </w:rPr>
              <w:fldChar w:fldCharType="end"/>
            </w:r>
          </w:hyperlink>
        </w:p>
        <w:p w14:paraId="19DF0999" w14:textId="2085C62D" w:rsidR="001A3E82" w:rsidRDefault="00000000">
          <w:pPr>
            <w:pStyle w:val="TOC2"/>
            <w:rPr>
              <w:rFonts w:eastAsiaTheme="minorEastAsia" w:cstheme="minorBidi"/>
              <w:noProof/>
              <w:kern w:val="2"/>
              <w:szCs w:val="22"/>
              <w14:ligatures w14:val="standardContextual"/>
            </w:rPr>
          </w:pPr>
          <w:hyperlink w:anchor="_Toc174375946" w:history="1">
            <w:r w:rsidR="001A3E82" w:rsidRPr="00F84695">
              <w:rPr>
                <w:rStyle w:val="Hyperlink"/>
                <w:noProof/>
              </w:rPr>
              <w:t>Only audit what you see</w:t>
            </w:r>
            <w:r w:rsidR="001A3E82">
              <w:rPr>
                <w:noProof/>
                <w:webHidden/>
              </w:rPr>
              <w:tab/>
            </w:r>
            <w:r w:rsidR="001A3E82">
              <w:rPr>
                <w:noProof/>
                <w:webHidden/>
              </w:rPr>
              <w:fldChar w:fldCharType="begin"/>
            </w:r>
            <w:r w:rsidR="001A3E82">
              <w:rPr>
                <w:noProof/>
                <w:webHidden/>
              </w:rPr>
              <w:instrText xml:space="preserve"> PAGEREF _Toc174375946 \h </w:instrText>
            </w:r>
            <w:r w:rsidR="001A3E82">
              <w:rPr>
                <w:noProof/>
                <w:webHidden/>
              </w:rPr>
            </w:r>
            <w:r w:rsidR="001A3E82">
              <w:rPr>
                <w:noProof/>
                <w:webHidden/>
              </w:rPr>
              <w:fldChar w:fldCharType="separate"/>
            </w:r>
            <w:r w:rsidR="00B50418">
              <w:rPr>
                <w:noProof/>
                <w:webHidden/>
              </w:rPr>
              <w:t>12</w:t>
            </w:r>
            <w:r w:rsidR="001A3E82">
              <w:rPr>
                <w:noProof/>
                <w:webHidden/>
              </w:rPr>
              <w:fldChar w:fldCharType="end"/>
            </w:r>
          </w:hyperlink>
        </w:p>
        <w:p w14:paraId="1C7FDF9E" w14:textId="5B4FC6C7" w:rsidR="001A3E82" w:rsidRDefault="00000000">
          <w:pPr>
            <w:pStyle w:val="TOC1"/>
            <w:rPr>
              <w:rFonts w:eastAsiaTheme="minorEastAsia" w:cstheme="minorBidi"/>
              <w:b w:val="0"/>
              <w:bCs w:val="0"/>
              <w:noProof/>
              <w:color w:val="auto"/>
              <w:kern w:val="2"/>
              <w:sz w:val="22"/>
              <w:szCs w:val="22"/>
              <w14:ligatures w14:val="standardContextual"/>
            </w:rPr>
          </w:pPr>
          <w:hyperlink w:anchor="_Toc174375947" w:history="1">
            <w:r w:rsidR="001A3E82" w:rsidRPr="00F84695">
              <w:rPr>
                <w:rStyle w:val="Hyperlink"/>
                <w:noProof/>
              </w:rPr>
              <w:t>Conducting a direct observational audit on hand hygiene compliance</w:t>
            </w:r>
            <w:r w:rsidR="001A3E82">
              <w:rPr>
                <w:noProof/>
                <w:webHidden/>
              </w:rPr>
              <w:tab/>
            </w:r>
            <w:r w:rsidR="001A3E82">
              <w:rPr>
                <w:noProof/>
                <w:webHidden/>
              </w:rPr>
              <w:fldChar w:fldCharType="begin"/>
            </w:r>
            <w:r w:rsidR="001A3E82">
              <w:rPr>
                <w:noProof/>
                <w:webHidden/>
              </w:rPr>
              <w:instrText xml:space="preserve"> PAGEREF _Toc174375947 \h </w:instrText>
            </w:r>
            <w:r w:rsidR="001A3E82">
              <w:rPr>
                <w:noProof/>
                <w:webHidden/>
              </w:rPr>
            </w:r>
            <w:r w:rsidR="001A3E82">
              <w:rPr>
                <w:noProof/>
                <w:webHidden/>
              </w:rPr>
              <w:fldChar w:fldCharType="separate"/>
            </w:r>
            <w:r w:rsidR="00B50418">
              <w:rPr>
                <w:noProof/>
                <w:webHidden/>
              </w:rPr>
              <w:t>14</w:t>
            </w:r>
            <w:r w:rsidR="001A3E82">
              <w:rPr>
                <w:noProof/>
                <w:webHidden/>
              </w:rPr>
              <w:fldChar w:fldCharType="end"/>
            </w:r>
          </w:hyperlink>
        </w:p>
        <w:p w14:paraId="70B26A3E" w14:textId="232F5664" w:rsidR="001A3E82" w:rsidRDefault="00000000">
          <w:pPr>
            <w:pStyle w:val="TOC2"/>
            <w:rPr>
              <w:rFonts w:eastAsiaTheme="minorEastAsia" w:cstheme="minorBidi"/>
              <w:noProof/>
              <w:kern w:val="2"/>
              <w:szCs w:val="22"/>
              <w14:ligatures w14:val="standardContextual"/>
            </w:rPr>
          </w:pPr>
          <w:hyperlink w:anchor="_Toc174375948" w:history="1">
            <w:r w:rsidR="001A3E82" w:rsidRPr="00F84695">
              <w:rPr>
                <w:rStyle w:val="Hyperlink"/>
                <w:noProof/>
              </w:rPr>
              <w:t>Timing of audits</w:t>
            </w:r>
            <w:r w:rsidR="001A3E82">
              <w:rPr>
                <w:noProof/>
                <w:webHidden/>
              </w:rPr>
              <w:tab/>
            </w:r>
            <w:r w:rsidR="001A3E82">
              <w:rPr>
                <w:noProof/>
                <w:webHidden/>
              </w:rPr>
              <w:fldChar w:fldCharType="begin"/>
            </w:r>
            <w:r w:rsidR="001A3E82">
              <w:rPr>
                <w:noProof/>
                <w:webHidden/>
              </w:rPr>
              <w:instrText xml:space="preserve"> PAGEREF _Toc174375948 \h </w:instrText>
            </w:r>
            <w:r w:rsidR="001A3E82">
              <w:rPr>
                <w:noProof/>
                <w:webHidden/>
              </w:rPr>
            </w:r>
            <w:r w:rsidR="001A3E82">
              <w:rPr>
                <w:noProof/>
                <w:webHidden/>
              </w:rPr>
              <w:fldChar w:fldCharType="separate"/>
            </w:r>
            <w:r w:rsidR="00B50418">
              <w:rPr>
                <w:noProof/>
                <w:webHidden/>
              </w:rPr>
              <w:t>14</w:t>
            </w:r>
            <w:r w:rsidR="001A3E82">
              <w:rPr>
                <w:noProof/>
                <w:webHidden/>
              </w:rPr>
              <w:fldChar w:fldCharType="end"/>
            </w:r>
          </w:hyperlink>
        </w:p>
        <w:p w14:paraId="07A2AF0F" w14:textId="510CF945" w:rsidR="001A3E82" w:rsidRDefault="00000000">
          <w:pPr>
            <w:pStyle w:val="TOC2"/>
            <w:rPr>
              <w:rFonts w:eastAsiaTheme="minorEastAsia" w:cstheme="minorBidi"/>
              <w:noProof/>
              <w:kern w:val="2"/>
              <w:szCs w:val="22"/>
              <w14:ligatures w14:val="standardContextual"/>
            </w:rPr>
          </w:pPr>
          <w:hyperlink w:anchor="_Toc174375949" w:history="1">
            <w:r w:rsidR="001A3E82" w:rsidRPr="00F84695">
              <w:rPr>
                <w:rStyle w:val="Hyperlink"/>
                <w:noProof/>
              </w:rPr>
              <w:t>Time needed to complete an audit</w:t>
            </w:r>
            <w:r w:rsidR="001A3E82">
              <w:rPr>
                <w:noProof/>
                <w:webHidden/>
              </w:rPr>
              <w:tab/>
            </w:r>
            <w:r w:rsidR="001A3E82">
              <w:rPr>
                <w:noProof/>
                <w:webHidden/>
              </w:rPr>
              <w:fldChar w:fldCharType="begin"/>
            </w:r>
            <w:r w:rsidR="001A3E82">
              <w:rPr>
                <w:noProof/>
                <w:webHidden/>
              </w:rPr>
              <w:instrText xml:space="preserve"> PAGEREF _Toc174375949 \h </w:instrText>
            </w:r>
            <w:r w:rsidR="001A3E82">
              <w:rPr>
                <w:noProof/>
                <w:webHidden/>
              </w:rPr>
            </w:r>
            <w:r w:rsidR="001A3E82">
              <w:rPr>
                <w:noProof/>
                <w:webHidden/>
              </w:rPr>
              <w:fldChar w:fldCharType="separate"/>
            </w:r>
            <w:r w:rsidR="00B50418">
              <w:rPr>
                <w:noProof/>
                <w:webHidden/>
              </w:rPr>
              <w:t>14</w:t>
            </w:r>
            <w:r w:rsidR="001A3E82">
              <w:rPr>
                <w:noProof/>
                <w:webHidden/>
              </w:rPr>
              <w:fldChar w:fldCharType="end"/>
            </w:r>
          </w:hyperlink>
        </w:p>
        <w:p w14:paraId="07228089" w14:textId="614AAC41" w:rsidR="001A3E82" w:rsidRDefault="00000000">
          <w:pPr>
            <w:pStyle w:val="TOC2"/>
            <w:rPr>
              <w:rFonts w:eastAsiaTheme="minorEastAsia" w:cstheme="minorBidi"/>
              <w:noProof/>
              <w:kern w:val="2"/>
              <w:szCs w:val="22"/>
              <w14:ligatures w14:val="standardContextual"/>
            </w:rPr>
          </w:pPr>
          <w:hyperlink w:anchor="_Toc174375950" w:history="1">
            <w:r w:rsidR="001A3E82" w:rsidRPr="00F84695">
              <w:rPr>
                <w:rStyle w:val="Hyperlink"/>
                <w:noProof/>
              </w:rPr>
              <w:t>Ward preparation</w:t>
            </w:r>
            <w:r w:rsidR="001A3E82">
              <w:rPr>
                <w:noProof/>
                <w:webHidden/>
              </w:rPr>
              <w:tab/>
            </w:r>
            <w:r w:rsidR="001A3E82">
              <w:rPr>
                <w:noProof/>
                <w:webHidden/>
              </w:rPr>
              <w:fldChar w:fldCharType="begin"/>
            </w:r>
            <w:r w:rsidR="001A3E82">
              <w:rPr>
                <w:noProof/>
                <w:webHidden/>
              </w:rPr>
              <w:instrText xml:space="preserve"> PAGEREF _Toc174375950 \h </w:instrText>
            </w:r>
            <w:r w:rsidR="001A3E82">
              <w:rPr>
                <w:noProof/>
                <w:webHidden/>
              </w:rPr>
            </w:r>
            <w:r w:rsidR="001A3E82">
              <w:rPr>
                <w:noProof/>
                <w:webHidden/>
              </w:rPr>
              <w:fldChar w:fldCharType="separate"/>
            </w:r>
            <w:r w:rsidR="00B50418">
              <w:rPr>
                <w:noProof/>
                <w:webHidden/>
              </w:rPr>
              <w:t>14</w:t>
            </w:r>
            <w:r w:rsidR="001A3E82">
              <w:rPr>
                <w:noProof/>
                <w:webHidden/>
              </w:rPr>
              <w:fldChar w:fldCharType="end"/>
            </w:r>
          </w:hyperlink>
        </w:p>
        <w:p w14:paraId="51A9B015" w14:textId="279EC0B1" w:rsidR="001A3E82" w:rsidRDefault="00000000">
          <w:pPr>
            <w:pStyle w:val="TOC2"/>
            <w:rPr>
              <w:rFonts w:eastAsiaTheme="minorEastAsia" w:cstheme="minorBidi"/>
              <w:noProof/>
              <w:kern w:val="2"/>
              <w:szCs w:val="22"/>
              <w14:ligatures w14:val="standardContextual"/>
            </w:rPr>
          </w:pPr>
          <w:hyperlink w:anchor="_Toc174375951" w:history="1">
            <w:r w:rsidR="001A3E82" w:rsidRPr="00F84695">
              <w:rPr>
                <w:rStyle w:val="Hyperlink"/>
                <w:noProof/>
              </w:rPr>
              <w:t>Conducting a hand hygiene compliance audit</w:t>
            </w:r>
            <w:r w:rsidR="001A3E82">
              <w:rPr>
                <w:noProof/>
                <w:webHidden/>
              </w:rPr>
              <w:tab/>
            </w:r>
            <w:r w:rsidR="001A3E82">
              <w:rPr>
                <w:noProof/>
                <w:webHidden/>
              </w:rPr>
              <w:fldChar w:fldCharType="begin"/>
            </w:r>
            <w:r w:rsidR="001A3E82">
              <w:rPr>
                <w:noProof/>
                <w:webHidden/>
              </w:rPr>
              <w:instrText xml:space="preserve"> PAGEREF _Toc174375951 \h </w:instrText>
            </w:r>
            <w:r w:rsidR="001A3E82">
              <w:rPr>
                <w:noProof/>
                <w:webHidden/>
              </w:rPr>
            </w:r>
            <w:r w:rsidR="001A3E82">
              <w:rPr>
                <w:noProof/>
                <w:webHidden/>
              </w:rPr>
              <w:fldChar w:fldCharType="separate"/>
            </w:r>
            <w:r w:rsidR="00B50418">
              <w:rPr>
                <w:noProof/>
                <w:webHidden/>
              </w:rPr>
              <w:t>15</w:t>
            </w:r>
            <w:r w:rsidR="001A3E82">
              <w:rPr>
                <w:noProof/>
                <w:webHidden/>
              </w:rPr>
              <w:fldChar w:fldCharType="end"/>
            </w:r>
          </w:hyperlink>
        </w:p>
        <w:p w14:paraId="75D4E4D3" w14:textId="5BEE85D3" w:rsidR="001A3E82" w:rsidRDefault="00000000">
          <w:pPr>
            <w:pStyle w:val="TOC2"/>
            <w:rPr>
              <w:rFonts w:eastAsiaTheme="minorEastAsia" w:cstheme="minorBidi"/>
              <w:noProof/>
              <w:kern w:val="2"/>
              <w:szCs w:val="22"/>
              <w14:ligatures w14:val="standardContextual"/>
            </w:rPr>
          </w:pPr>
          <w:hyperlink w:anchor="_Toc174375952" w:history="1">
            <w:r w:rsidR="001A3E82" w:rsidRPr="00F84695">
              <w:rPr>
                <w:rStyle w:val="Hyperlink"/>
                <w:noProof/>
              </w:rPr>
              <w:t>Patient safety and privacy during hand hygiene audits</w:t>
            </w:r>
            <w:r w:rsidR="001A3E82">
              <w:rPr>
                <w:noProof/>
                <w:webHidden/>
              </w:rPr>
              <w:tab/>
            </w:r>
            <w:r w:rsidR="001A3E82">
              <w:rPr>
                <w:noProof/>
                <w:webHidden/>
              </w:rPr>
              <w:fldChar w:fldCharType="begin"/>
            </w:r>
            <w:r w:rsidR="001A3E82">
              <w:rPr>
                <w:noProof/>
                <w:webHidden/>
              </w:rPr>
              <w:instrText xml:space="preserve"> PAGEREF _Toc174375952 \h </w:instrText>
            </w:r>
            <w:r w:rsidR="001A3E82">
              <w:rPr>
                <w:noProof/>
                <w:webHidden/>
              </w:rPr>
            </w:r>
            <w:r w:rsidR="001A3E82">
              <w:rPr>
                <w:noProof/>
                <w:webHidden/>
              </w:rPr>
              <w:fldChar w:fldCharType="separate"/>
            </w:r>
            <w:r w:rsidR="00B50418">
              <w:rPr>
                <w:noProof/>
                <w:webHidden/>
              </w:rPr>
              <w:t>16</w:t>
            </w:r>
            <w:r w:rsidR="001A3E82">
              <w:rPr>
                <w:noProof/>
                <w:webHidden/>
              </w:rPr>
              <w:fldChar w:fldCharType="end"/>
            </w:r>
          </w:hyperlink>
        </w:p>
        <w:p w14:paraId="035B72A2" w14:textId="1612F280" w:rsidR="001A3E82" w:rsidRDefault="00000000">
          <w:pPr>
            <w:pStyle w:val="TOC1"/>
            <w:rPr>
              <w:rFonts w:eastAsiaTheme="minorEastAsia" w:cstheme="minorBidi"/>
              <w:b w:val="0"/>
              <w:bCs w:val="0"/>
              <w:noProof/>
              <w:color w:val="auto"/>
              <w:kern w:val="2"/>
              <w:sz w:val="22"/>
              <w:szCs w:val="22"/>
              <w14:ligatures w14:val="standardContextual"/>
            </w:rPr>
          </w:pPr>
          <w:hyperlink w:anchor="_Toc174375953" w:history="1">
            <w:r w:rsidR="001A3E82" w:rsidRPr="00F84695">
              <w:rPr>
                <w:rStyle w:val="Hyperlink"/>
                <w:noProof/>
              </w:rPr>
              <w:t>Glossary</w:t>
            </w:r>
            <w:r w:rsidR="001A3E82">
              <w:rPr>
                <w:noProof/>
                <w:webHidden/>
              </w:rPr>
              <w:tab/>
            </w:r>
            <w:r w:rsidR="001A3E82">
              <w:rPr>
                <w:noProof/>
                <w:webHidden/>
              </w:rPr>
              <w:fldChar w:fldCharType="begin"/>
            </w:r>
            <w:r w:rsidR="001A3E82">
              <w:rPr>
                <w:noProof/>
                <w:webHidden/>
              </w:rPr>
              <w:instrText xml:space="preserve"> PAGEREF _Toc174375953 \h </w:instrText>
            </w:r>
            <w:r w:rsidR="001A3E82">
              <w:rPr>
                <w:noProof/>
                <w:webHidden/>
              </w:rPr>
            </w:r>
            <w:r w:rsidR="001A3E82">
              <w:rPr>
                <w:noProof/>
                <w:webHidden/>
              </w:rPr>
              <w:fldChar w:fldCharType="separate"/>
            </w:r>
            <w:r w:rsidR="00B50418">
              <w:rPr>
                <w:noProof/>
                <w:webHidden/>
              </w:rPr>
              <w:t>17</w:t>
            </w:r>
            <w:r w:rsidR="001A3E82">
              <w:rPr>
                <w:noProof/>
                <w:webHidden/>
              </w:rPr>
              <w:fldChar w:fldCharType="end"/>
            </w:r>
          </w:hyperlink>
        </w:p>
        <w:p w14:paraId="66496D9E" w14:textId="10FC0464" w:rsidR="001A3E82" w:rsidRDefault="00000000">
          <w:pPr>
            <w:pStyle w:val="TOC2"/>
            <w:rPr>
              <w:rFonts w:eastAsiaTheme="minorEastAsia" w:cstheme="minorBidi"/>
              <w:noProof/>
              <w:kern w:val="2"/>
              <w:szCs w:val="22"/>
              <w14:ligatures w14:val="standardContextual"/>
            </w:rPr>
          </w:pPr>
          <w:hyperlink w:anchor="_Toc174375954" w:history="1">
            <w:r w:rsidR="001A3E82" w:rsidRPr="00F84695">
              <w:rPr>
                <w:rStyle w:val="Hyperlink"/>
                <w:noProof/>
              </w:rPr>
              <w:t>More information</w:t>
            </w:r>
            <w:r w:rsidR="001A3E82">
              <w:rPr>
                <w:noProof/>
                <w:webHidden/>
              </w:rPr>
              <w:tab/>
            </w:r>
            <w:r w:rsidR="001A3E82">
              <w:rPr>
                <w:noProof/>
                <w:webHidden/>
              </w:rPr>
              <w:fldChar w:fldCharType="begin"/>
            </w:r>
            <w:r w:rsidR="001A3E82">
              <w:rPr>
                <w:noProof/>
                <w:webHidden/>
              </w:rPr>
              <w:instrText xml:space="preserve"> PAGEREF _Toc174375954 \h </w:instrText>
            </w:r>
            <w:r w:rsidR="001A3E82">
              <w:rPr>
                <w:noProof/>
                <w:webHidden/>
              </w:rPr>
            </w:r>
            <w:r w:rsidR="001A3E82">
              <w:rPr>
                <w:noProof/>
                <w:webHidden/>
              </w:rPr>
              <w:fldChar w:fldCharType="separate"/>
            </w:r>
            <w:r w:rsidR="00B50418">
              <w:rPr>
                <w:noProof/>
                <w:webHidden/>
              </w:rPr>
              <w:t>19</w:t>
            </w:r>
            <w:r w:rsidR="001A3E82">
              <w:rPr>
                <w:noProof/>
                <w:webHidden/>
              </w:rPr>
              <w:fldChar w:fldCharType="end"/>
            </w:r>
          </w:hyperlink>
        </w:p>
        <w:p w14:paraId="29FF2C27" w14:textId="7368CC16" w:rsidR="001A3E82" w:rsidRDefault="00000000">
          <w:pPr>
            <w:pStyle w:val="TOC2"/>
            <w:rPr>
              <w:rFonts w:eastAsiaTheme="minorEastAsia" w:cstheme="minorBidi"/>
              <w:noProof/>
              <w:kern w:val="2"/>
              <w:szCs w:val="22"/>
              <w14:ligatures w14:val="standardContextual"/>
            </w:rPr>
          </w:pPr>
          <w:hyperlink w:anchor="_Toc174375955" w:history="1">
            <w:r w:rsidR="001A3E82" w:rsidRPr="00F84695">
              <w:rPr>
                <w:rStyle w:val="Hyperlink"/>
                <w:bCs/>
                <w:noProof/>
              </w:rPr>
              <w:t>Tools to support hand hygiene compliance auditing</w:t>
            </w:r>
            <w:r w:rsidR="001A3E82">
              <w:rPr>
                <w:noProof/>
                <w:webHidden/>
              </w:rPr>
              <w:tab/>
            </w:r>
            <w:r w:rsidR="001A3E82">
              <w:rPr>
                <w:noProof/>
                <w:webHidden/>
              </w:rPr>
              <w:fldChar w:fldCharType="begin"/>
            </w:r>
            <w:r w:rsidR="001A3E82">
              <w:rPr>
                <w:noProof/>
                <w:webHidden/>
              </w:rPr>
              <w:instrText xml:space="preserve"> PAGEREF _Toc174375955 \h </w:instrText>
            </w:r>
            <w:r w:rsidR="001A3E82">
              <w:rPr>
                <w:noProof/>
                <w:webHidden/>
              </w:rPr>
            </w:r>
            <w:r w:rsidR="001A3E82">
              <w:rPr>
                <w:noProof/>
                <w:webHidden/>
              </w:rPr>
              <w:fldChar w:fldCharType="separate"/>
            </w:r>
            <w:r w:rsidR="00B50418">
              <w:rPr>
                <w:noProof/>
                <w:webHidden/>
              </w:rPr>
              <w:t>19</w:t>
            </w:r>
            <w:r w:rsidR="001A3E82">
              <w:rPr>
                <w:noProof/>
                <w:webHidden/>
              </w:rPr>
              <w:fldChar w:fldCharType="end"/>
            </w:r>
          </w:hyperlink>
        </w:p>
        <w:p w14:paraId="033A35CD" w14:textId="3D4DA145" w:rsidR="00255596" w:rsidRPr="005132B7" w:rsidRDefault="00F14E80" w:rsidP="00F42BD6">
          <w:r>
            <w:rPr>
              <w:b/>
              <w:bCs/>
              <w:color w:val="1178A2" w:themeColor="text2"/>
              <w:sz w:val="24"/>
              <w:szCs w:val="20"/>
            </w:rPr>
            <w:fldChar w:fldCharType="end"/>
          </w:r>
        </w:p>
      </w:sdtContent>
    </w:sdt>
    <w:p w14:paraId="653D3302" w14:textId="77777777" w:rsidR="00FE07C8" w:rsidRDefault="00FE07C8" w:rsidP="0072591D">
      <w:pPr>
        <w:pStyle w:val="Heading1"/>
      </w:pPr>
      <w:bookmarkStart w:id="8" w:name="_Toc174375932"/>
      <w:r>
        <w:lastRenderedPageBreak/>
        <w:t>About this guide</w:t>
      </w:r>
      <w:bookmarkEnd w:id="8"/>
    </w:p>
    <w:p w14:paraId="4ED9F5B8" w14:textId="1AB47C4C" w:rsidR="00600777" w:rsidRDefault="00600777" w:rsidP="00FE07C8">
      <w:r w:rsidRPr="00600777">
        <w:t>The National Hand Hygiene Initiative (NHHI) is coordinated by the Australian Commission on Safety and Quality in Health Care. It is one of several initiatives to prevent and control infections in health care</w:t>
      </w:r>
      <w:r>
        <w:t>.</w:t>
      </w:r>
    </w:p>
    <w:p w14:paraId="1546E195" w14:textId="49A889FF" w:rsidR="00ED0EC9" w:rsidRDefault="00600777" w:rsidP="00600777">
      <w:r>
        <w:t xml:space="preserve">Monitoring hand hygiene compliance and providing feedback as part of a quality improvement approach is one of the four components of the NHHI. </w:t>
      </w:r>
      <w:r w:rsidR="00856EA2">
        <w:t>H</w:t>
      </w:r>
      <w:r>
        <w:t>and hygiene compliance is a robust indicator of the effectiveness of health service organisation infection prevention and control strategies.</w:t>
      </w:r>
    </w:p>
    <w:p w14:paraId="0CCF91A2" w14:textId="61DEA189" w:rsidR="00FE07C8" w:rsidRPr="00FE07C8" w:rsidRDefault="00600777" w:rsidP="00600777">
      <w:r>
        <w:t xml:space="preserve">This guide outlines the practice of direct observational auditing of hand hygiene compliance using standardised audit tools. It is intended to be read in conjunction with the </w:t>
      </w:r>
      <w:hyperlink r:id="rId15" w:history="1">
        <w:r w:rsidRPr="00856EA2">
          <w:rPr>
            <w:rStyle w:val="Hyperlink"/>
            <w:i/>
            <w:iCs/>
          </w:rPr>
          <w:t>National Hand Hygiene Initiative Implementation Guide</w:t>
        </w:r>
      </w:hyperlink>
      <w:r>
        <w:t>.</w:t>
      </w:r>
    </w:p>
    <w:p w14:paraId="4300B4B6" w14:textId="6C39173B" w:rsidR="00236B46" w:rsidRPr="00E373A4" w:rsidRDefault="00056858" w:rsidP="0072591D">
      <w:pPr>
        <w:pStyle w:val="Heading1"/>
      </w:pPr>
      <w:bookmarkStart w:id="9" w:name="_Toc174375933"/>
      <w:r>
        <w:lastRenderedPageBreak/>
        <w:t>Direct observational auditing of hand hygiene compliance</w:t>
      </w:r>
      <w:bookmarkEnd w:id="9"/>
    </w:p>
    <w:p w14:paraId="10BF8A97" w14:textId="77777777" w:rsidR="00ED0EC9" w:rsidRDefault="00056858" w:rsidP="00524F1A">
      <w:bookmarkStart w:id="10" w:name="_Toc135402335"/>
      <w:r w:rsidRPr="00056858">
        <w:t xml:space="preserve">Direct observational auditing of hand hygiene compliance involves observing how and when healthcare workers clean their hands when providing clinical care. These observations are </w:t>
      </w:r>
      <w:r w:rsidR="00524F1A">
        <w:t>conducted</w:t>
      </w:r>
      <w:r w:rsidRPr="00056858">
        <w:t xml:space="preserve"> by </w:t>
      </w:r>
      <w:r w:rsidR="00524F1A" w:rsidRPr="00056858">
        <w:t xml:space="preserve">trained and validated </w:t>
      </w:r>
      <w:r w:rsidRPr="00056858">
        <w:t xml:space="preserve">hand hygiene auditors as part of the standardised NHHI auditor training pathways, using the </w:t>
      </w:r>
      <w:hyperlink r:id="rId16" w:history="1">
        <w:r w:rsidRPr="0025299A">
          <w:rPr>
            <w:rStyle w:val="Hyperlink"/>
            <w:rFonts w:eastAsiaTheme="majorEastAsia" w:cs="Arial"/>
            <w:kern w:val="24"/>
          </w:rPr>
          <w:t>5 Moments for Hand Hygiene</w:t>
        </w:r>
      </w:hyperlink>
      <w:r w:rsidR="00934ED2" w:rsidRPr="00360CD8">
        <w:rPr>
          <w:rStyle w:val="FootnoteReference"/>
        </w:rPr>
        <w:footnoteReference w:id="1"/>
      </w:r>
      <w:r w:rsidRPr="00056858">
        <w:t xml:space="preserve"> methodology.</w:t>
      </w:r>
    </w:p>
    <w:p w14:paraId="39817A00" w14:textId="77777777" w:rsidR="00ED0EC9" w:rsidRDefault="00056858" w:rsidP="001E5759">
      <w:pPr>
        <w:pStyle w:val="Normal-beforebullets"/>
      </w:pPr>
      <w:r w:rsidRPr="00056858">
        <w:t>There are two categories of hand hygiene auditors:</w:t>
      </w:r>
    </w:p>
    <w:p w14:paraId="625FC0E6" w14:textId="1F346E8A" w:rsidR="00056858" w:rsidRPr="00056858" w:rsidRDefault="00056858" w:rsidP="00C43870">
      <w:pPr>
        <w:pStyle w:val="Bulletlist"/>
      </w:pPr>
      <w:r w:rsidRPr="00056858">
        <w:t>Hand Hygiene Auditors (HAs, previously called General Auditors), who can audit hand hygiene compliance by direct observation</w:t>
      </w:r>
    </w:p>
    <w:p w14:paraId="0E7816A4" w14:textId="74221508" w:rsidR="00056858" w:rsidRPr="00056858" w:rsidRDefault="00056858" w:rsidP="00C43870">
      <w:pPr>
        <w:pStyle w:val="Bulletlist"/>
      </w:pPr>
      <w:r w:rsidRPr="00056858">
        <w:t>Hand Hygiene Auditor Educators (HAEs, previously called Gold Standard Auditors), who can audit hand hygiene compliance by direct observation and train others to become HAs and HAEs.</w:t>
      </w:r>
    </w:p>
    <w:p w14:paraId="1BB45E2D" w14:textId="77777777" w:rsidR="00ED0EC9" w:rsidRDefault="00056858" w:rsidP="00056858">
      <w:r w:rsidRPr="00056858">
        <w:t xml:space="preserve">See </w:t>
      </w:r>
      <w:hyperlink r:id="rId17" w:history="1">
        <w:r w:rsidR="00457EE4">
          <w:rPr>
            <w:rStyle w:val="Hyperlink"/>
          </w:rPr>
          <w:t>Auditor training and validation – NHHI</w:t>
        </w:r>
      </w:hyperlink>
      <w:r w:rsidR="00457EE4" w:rsidRPr="00360CD8">
        <w:rPr>
          <w:rStyle w:val="FootnoteReference"/>
        </w:rPr>
        <w:footnoteReference w:id="2"/>
      </w:r>
      <w:r w:rsidRPr="00056858">
        <w:t xml:space="preserve"> </w:t>
      </w:r>
      <w:r>
        <w:t xml:space="preserve">for </w:t>
      </w:r>
      <w:r w:rsidRPr="00056858">
        <w:t>more information on the new training pathways.</w:t>
      </w:r>
    </w:p>
    <w:p w14:paraId="718DBA85" w14:textId="68103B7A" w:rsidR="00056858" w:rsidRPr="00056858" w:rsidRDefault="00524F1A" w:rsidP="00056858">
      <w:r>
        <w:t>The goal of d</w:t>
      </w:r>
      <w:r w:rsidR="00056858" w:rsidRPr="00056858">
        <w:t xml:space="preserve">irect observational auditing </w:t>
      </w:r>
      <w:r>
        <w:t xml:space="preserve">is to </w:t>
      </w:r>
      <w:r w:rsidR="00056858" w:rsidRPr="00056858">
        <w:t xml:space="preserve">accurately assess hand hygiene compliance </w:t>
      </w:r>
      <w:r>
        <w:t>according to established</w:t>
      </w:r>
      <w:r w:rsidR="00056858" w:rsidRPr="00056858">
        <w:t xml:space="preserve"> guidelines</w:t>
      </w:r>
      <w:r>
        <w:t>,</w:t>
      </w:r>
      <w:r w:rsidR="00056858" w:rsidRPr="00056858">
        <w:t xml:space="preserve"> using standardised </w:t>
      </w:r>
      <w:r w:rsidR="00600777">
        <w:t>audit</w:t>
      </w:r>
      <w:r w:rsidR="00056858" w:rsidRPr="00056858">
        <w:t xml:space="preserve"> tool</w:t>
      </w:r>
      <w:r w:rsidR="00600777">
        <w:t>s</w:t>
      </w:r>
      <w:r w:rsidR="00056858" w:rsidRPr="00056858">
        <w:t xml:space="preserve">. This </w:t>
      </w:r>
      <w:r>
        <w:t xml:space="preserve">approach </w:t>
      </w:r>
      <w:r w:rsidR="00056858" w:rsidRPr="00056858">
        <w:t xml:space="preserve">allows for data comparison </w:t>
      </w:r>
      <w:r>
        <w:t>among</w:t>
      </w:r>
      <w:r w:rsidR="00056858" w:rsidRPr="00056858">
        <w:t xml:space="preserve"> Australian health</w:t>
      </w:r>
      <w:r w:rsidR="002515FC">
        <w:t xml:space="preserve"> service</w:t>
      </w:r>
      <w:r w:rsidR="00056858" w:rsidRPr="00056858">
        <w:t xml:space="preserve"> facilities.</w:t>
      </w:r>
    </w:p>
    <w:p w14:paraId="653968C4" w14:textId="77777777" w:rsidR="00056858" w:rsidRPr="00056858" w:rsidRDefault="00056858" w:rsidP="00056858">
      <w:r w:rsidRPr="00056858">
        <w:t>Hand hygiene compliance is assessed in both public and private health services against a national benchmark set by the former Australian Health Ministers' Advisory Council. The current national benchmark is 80%.</w:t>
      </w:r>
    </w:p>
    <w:p w14:paraId="66750922" w14:textId="77777777" w:rsidR="00056858" w:rsidRPr="00056858" w:rsidRDefault="00056858" w:rsidP="00056858">
      <w:r w:rsidRPr="00056858">
        <w:t>Direct observational auditing of hand hygiene can be undertaken while auditing other infection prevention and control or clinical practices, such as aseptic technique, use of personal protective equipment, and environmental cleaning.</w:t>
      </w:r>
    </w:p>
    <w:p w14:paraId="32EC46B4" w14:textId="115DC8AF" w:rsidR="00056858" w:rsidRPr="00056858" w:rsidRDefault="00056858" w:rsidP="00056858">
      <w:r w:rsidRPr="00056858">
        <w:t xml:space="preserve">Routine hand hygiene compliance auditing is not recommended as an outcome measure in the non-acute or mental health settings. However, all facilities should be aware of their jurisdictional requirements when </w:t>
      </w:r>
      <w:r w:rsidR="00524F1A">
        <w:t>developing</w:t>
      </w:r>
      <w:r w:rsidRPr="00056858">
        <w:t xml:space="preserve"> a hand hygiene program, which may include auditing in these areas. If auditing is required, it is recommended that it be performed in areas where patient care is provided and where procedures are performed.</w:t>
      </w:r>
    </w:p>
    <w:p w14:paraId="1C0D3689" w14:textId="596ADCE1" w:rsidR="0035158C" w:rsidRDefault="00056858" w:rsidP="0035158C">
      <w:pPr>
        <w:pStyle w:val="Heading1"/>
        <w:rPr>
          <w:noProof/>
        </w:rPr>
      </w:pPr>
      <w:bookmarkStart w:id="11" w:name="_Toc174375934"/>
      <w:r w:rsidRPr="00056858">
        <w:rPr>
          <w:noProof/>
        </w:rPr>
        <w:lastRenderedPageBreak/>
        <w:t>Applying the 5 Moments for Hand Hygiene</w:t>
      </w:r>
      <w:bookmarkEnd w:id="11"/>
    </w:p>
    <w:p w14:paraId="51092457" w14:textId="5BB21249" w:rsidR="000706EA" w:rsidRDefault="0035158C" w:rsidP="0035158C">
      <w:pPr>
        <w:pStyle w:val="Heading2"/>
        <w:rPr>
          <w:noProof/>
        </w:rPr>
      </w:pPr>
      <w:bookmarkStart w:id="12" w:name="_Toc174375935"/>
      <w:r>
        <w:rPr>
          <w:noProof/>
        </w:rPr>
        <w:t>Wa</w:t>
      </w:r>
      <w:r w:rsidR="00056858" w:rsidRPr="00056858">
        <w:rPr>
          <w:noProof/>
        </w:rPr>
        <w:t>rd-</w:t>
      </w:r>
      <w:r w:rsidR="00056858" w:rsidRPr="0035158C">
        <w:t>based</w:t>
      </w:r>
      <w:r w:rsidR="00056858" w:rsidRPr="00056858">
        <w:rPr>
          <w:noProof/>
        </w:rPr>
        <w:t xml:space="preserve"> settings</w:t>
      </w:r>
      <w:bookmarkEnd w:id="12"/>
    </w:p>
    <w:bookmarkEnd w:id="10"/>
    <w:p w14:paraId="6E51C7DD" w14:textId="77777777" w:rsidR="00056858" w:rsidRPr="00056858" w:rsidRDefault="00056858" w:rsidP="00056858">
      <w:pPr>
        <w:rPr>
          <w:noProof/>
        </w:rPr>
      </w:pPr>
      <w:r w:rsidRPr="00056858">
        <w:rPr>
          <w:noProof/>
        </w:rPr>
        <w:t>The patient, patient zone and healthcare zone are important elements of applying the 5 Moments for Hand Hygiene.</w:t>
      </w:r>
    </w:p>
    <w:p w14:paraId="4DFE83FC" w14:textId="77777777" w:rsidR="00FE07C8" w:rsidRDefault="00FE07C8" w:rsidP="00B25140">
      <w:pPr>
        <w:pStyle w:val="Heading3"/>
        <w:rPr>
          <w:noProof/>
        </w:rPr>
      </w:pPr>
      <w:r>
        <w:rPr>
          <w:noProof/>
        </w:rPr>
        <w:t>The patient</w:t>
      </w:r>
    </w:p>
    <w:p w14:paraId="526D5A34" w14:textId="60ADDA19" w:rsidR="00056858" w:rsidRPr="00056858" w:rsidRDefault="00056858" w:rsidP="00FE07C8">
      <w:pPr>
        <w:pStyle w:val="Normal-beforebullets"/>
        <w:rPr>
          <w:noProof/>
        </w:rPr>
      </w:pPr>
      <w:r w:rsidRPr="00056858">
        <w:rPr>
          <w:noProof/>
        </w:rPr>
        <w:t>The</w:t>
      </w:r>
      <w:r>
        <w:rPr>
          <w:noProof/>
        </w:rPr>
        <w:t xml:space="preserve"> </w:t>
      </w:r>
      <w:r w:rsidRPr="00FE07C8">
        <w:rPr>
          <w:noProof/>
        </w:rPr>
        <w:t>patient</w:t>
      </w:r>
      <w:r w:rsidRPr="000C6938">
        <w:t xml:space="preserve"> </w:t>
      </w:r>
      <w:r w:rsidRPr="00056858">
        <w:rPr>
          <w:noProof/>
        </w:rPr>
        <w:t xml:space="preserve">refers to any part of the patient/client </w:t>
      </w:r>
      <w:r w:rsidR="00FE07C8">
        <w:rPr>
          <w:noProof/>
        </w:rPr>
        <w:t>including</w:t>
      </w:r>
      <w:r w:rsidRPr="00056858">
        <w:rPr>
          <w:noProof/>
        </w:rPr>
        <w:t>:</w:t>
      </w:r>
    </w:p>
    <w:p w14:paraId="482A4C8A" w14:textId="77777777" w:rsidR="00056858" w:rsidRPr="00056858" w:rsidRDefault="00056858" w:rsidP="00C43870">
      <w:pPr>
        <w:pStyle w:val="Bulletlist"/>
      </w:pPr>
      <w:r w:rsidRPr="00056858">
        <w:t>the clothes they are wearing</w:t>
      </w:r>
    </w:p>
    <w:p w14:paraId="54285FE9" w14:textId="3AE64B9E" w:rsidR="00530555" w:rsidRPr="00056858" w:rsidRDefault="00056858" w:rsidP="00C43870">
      <w:pPr>
        <w:pStyle w:val="Bulletlist"/>
      </w:pPr>
      <w:r w:rsidRPr="00056858">
        <w:t>any medical device (such as an indwelling urinary catheter, infusion pumps, infusion line, or enteral feeding equipment) connected to the patient/client.</w:t>
      </w:r>
    </w:p>
    <w:p w14:paraId="6ED053EC" w14:textId="2C2CE71A" w:rsidR="00FE07C8" w:rsidRDefault="00FE07C8" w:rsidP="00B25140">
      <w:pPr>
        <w:pStyle w:val="Heading3"/>
        <w:rPr>
          <w:noProof/>
        </w:rPr>
      </w:pPr>
      <w:r>
        <w:rPr>
          <w:noProof/>
        </w:rPr>
        <w:t>The patient zone</w:t>
      </w:r>
    </w:p>
    <w:p w14:paraId="08377392" w14:textId="76447D6E" w:rsidR="00056858" w:rsidRPr="00056858" w:rsidRDefault="002B28D6" w:rsidP="00056858">
      <w:pPr>
        <w:rPr>
          <w:noProof/>
        </w:rPr>
      </w:pPr>
      <w:r>
        <w:rPr>
          <w:noProof/>
        </w:rPr>
        <mc:AlternateContent>
          <mc:Choice Requires="wpg">
            <w:drawing>
              <wp:anchor distT="0" distB="0" distL="114300" distR="114300" simplePos="0" relativeHeight="251748352" behindDoc="0" locked="0" layoutInCell="1" allowOverlap="1" wp14:anchorId="3C8CD8BA" wp14:editId="34CD1E89">
                <wp:simplePos x="0" y="0"/>
                <wp:positionH relativeFrom="margin">
                  <wp:posOffset>3696335</wp:posOffset>
                </wp:positionH>
                <wp:positionV relativeFrom="paragraph">
                  <wp:posOffset>10795</wp:posOffset>
                </wp:positionV>
                <wp:extent cx="2458085" cy="2432050"/>
                <wp:effectExtent l="0" t="0" r="0" b="6350"/>
                <wp:wrapSquare wrapText="bothSides"/>
                <wp:docPr id="873778436"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58085" cy="2432050"/>
                          <a:chOff x="0" y="0"/>
                          <a:chExt cx="2411730" cy="2468880"/>
                        </a:xfrm>
                      </wpg:grpSpPr>
                      <pic:pic xmlns:pic="http://schemas.openxmlformats.org/drawingml/2006/picture">
                        <pic:nvPicPr>
                          <pic:cNvPr id="8" name="Picture 8">
                            <a:extLst>
                              <a:ext uri="{C183D7F6-B498-43B3-948B-1728B52AA6E4}">
                                <adec:decorative xmlns:adec="http://schemas.microsoft.com/office/drawing/2017/decorative" val="0"/>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292100"/>
                            <a:ext cx="2411730" cy="2176780"/>
                          </a:xfrm>
                          <a:prstGeom prst="rect">
                            <a:avLst/>
                          </a:prstGeom>
                        </pic:spPr>
                      </pic:pic>
                      <wps:wsp>
                        <wps:cNvPr id="990364861" name="Text Box 1"/>
                        <wps:cNvSpPr txBox="1"/>
                        <wps:spPr>
                          <a:xfrm>
                            <a:off x="0" y="0"/>
                            <a:ext cx="2096770" cy="262890"/>
                          </a:xfrm>
                          <a:prstGeom prst="rect">
                            <a:avLst/>
                          </a:prstGeom>
                          <a:solidFill>
                            <a:prstClr val="white"/>
                          </a:solidFill>
                          <a:ln>
                            <a:noFill/>
                          </a:ln>
                        </wps:spPr>
                        <wps:txbx>
                          <w:txbxContent>
                            <w:p w14:paraId="4DEDFA67" w14:textId="79EF34C5" w:rsidR="00056858" w:rsidRPr="0067455A" w:rsidRDefault="00056858" w:rsidP="00FE07C8">
                              <w:pPr>
                                <w:pStyle w:val="Caption"/>
                                <w:rPr>
                                  <w:noProof/>
                                </w:rPr>
                              </w:pPr>
                              <w:r>
                                <w:t xml:space="preserve">Figure </w:t>
                              </w:r>
                              <w:r>
                                <w:fldChar w:fldCharType="begin"/>
                              </w:r>
                              <w:r>
                                <w:instrText xml:space="preserve"> SEQ Figure \* ARABIC </w:instrText>
                              </w:r>
                              <w:r>
                                <w:fldChar w:fldCharType="separate"/>
                              </w:r>
                              <w:r w:rsidR="00B50418">
                                <w:rPr>
                                  <w:noProof/>
                                </w:rPr>
                                <w:t>1</w:t>
                              </w:r>
                              <w:r>
                                <w:rPr>
                                  <w:noProof/>
                                </w:rPr>
                                <w:fldChar w:fldCharType="end"/>
                              </w:r>
                              <w:r>
                                <w:t xml:space="preserve">. The patient </w:t>
                              </w:r>
                              <w:r w:rsidR="00530555">
                                <w:t>zone.</w:t>
                              </w:r>
                            </w:p>
                          </w:txbxContent>
                        </wps:txbx>
                        <wps:bodyPr rot="0" spcFirstLastPara="0" vertOverflow="overflow" horzOverflow="overflow" vert="horz" wrap="square" lIns="18000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8CD8BA" id="Group 2" o:spid="_x0000_s1027" alt="&quot;&quot;" style="position:absolute;margin-left:291.05pt;margin-top:.85pt;width:193.55pt;height:191.5pt;z-index:251748352;mso-position-horizontal-relative:margin;mso-width-relative:margin;mso-height-relative:margin" coordsize="24117,246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top:2921;width:24117;height:21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">
                  <v:imagedata r:id="rId19" o:title=""/>
                </v:shape>
                <v:shapetype id="_x0000_t202" coordsize="21600,21600" o:spt="202" path="m,l,21600r21600,l21600,xe">
                  <v:stroke joinstyle="miter"/>
                  <v:path gradientshapeok="t" o:connecttype="rect"/>
                </v:shapetype>
                <v:shape id="Text Box 1" o:spid="_x0000_s1029" type="#_x0000_t202" style="position:absolute;width:20967;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" stroked="f">
                  <v:textbox inset="5mm,0,0,0">
                    <w:txbxContent>
                      <w:p w14:paraId="4DEDFA67" w14:textId="79EF34C5" w:rsidR="00056858" w:rsidRPr="0067455A" w:rsidRDefault="00056858" w:rsidP="00FE07C8">
                        <w:pPr>
                          <w:pStyle w:val="Caption"/>
                          <w:rPr>
                            <w:noProof/>
                          </w:rPr>
                        </w:pPr>
                        <w:r>
                          <w:t xml:space="preserve">Figure </w:t>
                        </w:r>
                        <w:r>
                          <w:fldChar w:fldCharType="begin"/>
                        </w:r>
                        <w:r>
                          <w:instrText xml:space="preserve"> SEQ Figure \* ARABIC </w:instrText>
                        </w:r>
                        <w:r>
                          <w:fldChar w:fldCharType="separate"/>
                        </w:r>
                        <w:r w:rsidR="00B50418">
                          <w:rPr>
                            <w:noProof/>
                          </w:rPr>
                          <w:t>1</w:t>
                        </w:r>
                        <w:r>
                          <w:rPr>
                            <w:noProof/>
                          </w:rPr>
                          <w:fldChar w:fldCharType="end"/>
                        </w:r>
                        <w:r>
                          <w:t xml:space="preserve">. The patient </w:t>
                        </w:r>
                        <w:r w:rsidR="00530555">
                          <w:t>zone.</w:t>
                        </w:r>
                      </w:p>
                    </w:txbxContent>
                  </v:textbox>
                </v:shape>
                <w10:wrap type="square" anchorx="margin"/>
              </v:group>
            </w:pict>
          </mc:Fallback>
        </mc:AlternateContent>
      </w:r>
      <w:r w:rsidR="00056858" w:rsidRPr="00FE07C8">
        <w:rPr>
          <w:noProof/>
        </w:rPr>
        <w:t>The patient zone includes the patient and the patient's immediate</w:t>
      </w:r>
      <w:r w:rsidR="00056858" w:rsidRPr="00056858">
        <w:rPr>
          <w:noProof/>
        </w:rPr>
        <w:t xml:space="preserve"> surroundings. It is a space dedicated to an individual patient for their stay or appointment.</w:t>
      </w:r>
    </w:p>
    <w:p w14:paraId="2330F991" w14:textId="634E5DF2" w:rsidR="00ED0EC9" w:rsidRDefault="00056858" w:rsidP="00056858">
      <w:pPr>
        <w:rPr>
          <w:noProof/>
        </w:rPr>
      </w:pPr>
      <w:r w:rsidRPr="00056858">
        <w:rPr>
          <w:noProof/>
        </w:rPr>
        <w:t>If a patient is cared for in a single room, the patient zone is the space inside the single room.</w:t>
      </w:r>
    </w:p>
    <w:p w14:paraId="26DA36AE" w14:textId="77777777" w:rsidR="00ED0EC9" w:rsidRDefault="00056858" w:rsidP="00056858">
      <w:pPr>
        <w:rPr>
          <w:noProof/>
        </w:rPr>
      </w:pPr>
      <w:r w:rsidRPr="00056858">
        <w:rPr>
          <w:noProof/>
        </w:rPr>
        <w:t>If a patient is cared for in a shared room, the area inside the curtains is the patient zone.</w:t>
      </w:r>
    </w:p>
    <w:p w14:paraId="525969AD" w14:textId="28E2FB94" w:rsidR="00056858" w:rsidRPr="00056858" w:rsidRDefault="00056858" w:rsidP="00056858">
      <w:pPr>
        <w:rPr>
          <w:noProof/>
        </w:rPr>
      </w:pPr>
      <w:r w:rsidRPr="00056858">
        <w:rPr>
          <w:noProof/>
        </w:rPr>
        <w:t>The patient zone is cleaned after the discharge of one patient and before the arrival of the next patient to minimise the risk of transm</w:t>
      </w:r>
      <w:r w:rsidR="006945EB">
        <w:rPr>
          <w:noProof/>
        </w:rPr>
        <w:t>itting</w:t>
      </w:r>
      <w:r w:rsidRPr="00056858">
        <w:rPr>
          <w:noProof/>
        </w:rPr>
        <w:t xml:space="preserve"> microorganisms between patients.</w:t>
      </w:r>
    </w:p>
    <w:p w14:paraId="3E42648A" w14:textId="4EF301CC" w:rsidR="00FE07C8" w:rsidRDefault="00FE07C8" w:rsidP="00B25140">
      <w:pPr>
        <w:pStyle w:val="Heading3"/>
        <w:rPr>
          <w:noProof/>
        </w:rPr>
      </w:pPr>
      <w:r>
        <w:rPr>
          <w:noProof/>
        </w:rPr>
        <w:t>The healthcare zone</w:t>
      </w:r>
    </w:p>
    <w:p w14:paraId="24654577" w14:textId="77777777" w:rsidR="00ED0EC9" w:rsidRDefault="002B28D6" w:rsidP="00056858">
      <w:pPr>
        <w:rPr>
          <w:noProof/>
        </w:rPr>
      </w:pPr>
      <w:r>
        <w:rPr>
          <w:noProof/>
        </w:rPr>
        <mc:AlternateContent>
          <mc:Choice Requires="wpg">
            <w:drawing>
              <wp:anchor distT="0" distB="0" distL="114300" distR="114300" simplePos="0" relativeHeight="251751424" behindDoc="0" locked="0" layoutInCell="1" allowOverlap="1" wp14:anchorId="2A724826" wp14:editId="53BCDF70">
                <wp:simplePos x="0" y="0"/>
                <wp:positionH relativeFrom="margin">
                  <wp:posOffset>3725916</wp:posOffset>
                </wp:positionH>
                <wp:positionV relativeFrom="paragraph">
                  <wp:posOffset>71755</wp:posOffset>
                </wp:positionV>
                <wp:extent cx="2411730" cy="2537460"/>
                <wp:effectExtent l="0" t="0" r="7620" b="0"/>
                <wp:wrapSquare wrapText="bothSides"/>
                <wp:docPr id="128483968"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11730" cy="2537460"/>
                          <a:chOff x="0" y="0"/>
                          <a:chExt cx="2411730" cy="2537460"/>
                        </a:xfrm>
                      </wpg:grpSpPr>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323850"/>
                            <a:ext cx="2411730" cy="2213610"/>
                          </a:xfrm>
                          <a:prstGeom prst="rect">
                            <a:avLst/>
                          </a:prstGeom>
                        </pic:spPr>
                      </pic:pic>
                      <wps:wsp>
                        <wps:cNvPr id="1547949208" name="Text Box 1"/>
                        <wps:cNvSpPr txBox="1"/>
                        <wps:spPr>
                          <a:xfrm>
                            <a:off x="0" y="0"/>
                            <a:ext cx="2300605" cy="255905"/>
                          </a:xfrm>
                          <a:prstGeom prst="rect">
                            <a:avLst/>
                          </a:prstGeom>
                          <a:solidFill>
                            <a:prstClr val="white"/>
                          </a:solidFill>
                          <a:ln>
                            <a:noFill/>
                          </a:ln>
                        </wps:spPr>
                        <wps:txbx>
                          <w:txbxContent>
                            <w:p w14:paraId="5EB2C480" w14:textId="3A3008FC" w:rsidR="00530555" w:rsidRPr="00B446A6" w:rsidRDefault="00530555" w:rsidP="00530555">
                              <w:pPr>
                                <w:pStyle w:val="Caption"/>
                                <w:rPr>
                                  <w:noProof/>
                                </w:rPr>
                              </w:pPr>
                              <w:r>
                                <w:t xml:space="preserve">Figure </w:t>
                              </w:r>
                              <w:r>
                                <w:fldChar w:fldCharType="begin"/>
                              </w:r>
                              <w:r>
                                <w:instrText xml:space="preserve"> SEQ Figure \* ARABIC </w:instrText>
                              </w:r>
                              <w:r>
                                <w:fldChar w:fldCharType="separate"/>
                              </w:r>
                              <w:r w:rsidR="00B50418">
                                <w:rPr>
                                  <w:noProof/>
                                </w:rPr>
                                <w:t>2</w:t>
                              </w:r>
                              <w:r>
                                <w:rPr>
                                  <w:noProof/>
                                </w:rPr>
                                <w:fldChar w:fldCharType="end"/>
                              </w:r>
                              <w:r>
                                <w:t>. The healthcare zone</w:t>
                              </w:r>
                            </w:p>
                          </w:txbxContent>
                        </wps:txbx>
                        <wps:bodyPr rot="0" spcFirstLastPara="0" vertOverflow="overflow" horzOverflow="overflow" vert="horz" wrap="square" lIns="180000" tIns="0" rIns="0" bIns="0" numCol="1" spcCol="0" rtlCol="0" fromWordArt="0" anchor="t" anchorCtr="0" forceAA="0" compatLnSpc="1">
                          <a:prstTxWarp prst="textNoShape">
                            <a:avLst/>
                          </a:prstTxWarp>
                          <a:noAutofit/>
                        </wps:bodyPr>
                      </wps:wsp>
                    </wpg:wgp>
                  </a:graphicData>
                </a:graphic>
              </wp:anchor>
            </w:drawing>
          </mc:Choice>
          <mc:Fallback>
            <w:pict>
              <v:group w14:anchorId="2A724826" id="Group 1" o:spid="_x0000_s1030" alt="&quot;&quot;" style="position:absolute;margin-left:293.4pt;margin-top:5.65pt;width:189.9pt;height:199.8pt;z-index:251751424;mso-position-horizontal-relative:margin" coordsize="24117,253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">
                <v:shape id="Picture 17" o:spid="_x0000_s1031" type="#_x0000_t75" alt="&quot;&quot;" style="position:absolute;top:3238;width:24117;height:22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">
                  <v:imagedata r:id="rId21" o:title=""/>
                </v:shape>
                <v:shape id="Text Box 1" o:spid="_x0000_s1032" type="#_x0000_t202" style="position:absolute;width:23006;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" stroked="f">
                  <v:textbox inset="5mm,0,0,0">
                    <w:txbxContent>
                      <w:p w14:paraId="5EB2C480" w14:textId="3A3008FC" w:rsidR="00530555" w:rsidRPr="00B446A6" w:rsidRDefault="00530555" w:rsidP="00530555">
                        <w:pPr>
                          <w:pStyle w:val="Caption"/>
                          <w:rPr>
                            <w:noProof/>
                          </w:rPr>
                        </w:pPr>
                        <w:r>
                          <w:t xml:space="preserve">Figure </w:t>
                        </w:r>
                        <w:r>
                          <w:fldChar w:fldCharType="begin"/>
                        </w:r>
                        <w:r>
                          <w:instrText xml:space="preserve"> SEQ Figure \* ARABIC </w:instrText>
                        </w:r>
                        <w:r>
                          <w:fldChar w:fldCharType="separate"/>
                        </w:r>
                        <w:r w:rsidR="00B50418">
                          <w:rPr>
                            <w:noProof/>
                          </w:rPr>
                          <w:t>2</w:t>
                        </w:r>
                        <w:r>
                          <w:rPr>
                            <w:noProof/>
                          </w:rPr>
                          <w:fldChar w:fldCharType="end"/>
                        </w:r>
                        <w:r>
                          <w:t>. The healthcare zone</w:t>
                        </w:r>
                      </w:p>
                    </w:txbxContent>
                  </v:textbox>
                </v:shape>
                <w10:wrap type="square" anchorx="margin"/>
              </v:group>
            </w:pict>
          </mc:Fallback>
        </mc:AlternateContent>
      </w:r>
      <w:r w:rsidR="00056858" w:rsidRPr="00056858">
        <w:rPr>
          <w:noProof/>
        </w:rPr>
        <w:t xml:space="preserve">The </w:t>
      </w:r>
      <w:r w:rsidR="00056858" w:rsidRPr="00FE07C8">
        <w:rPr>
          <w:noProof/>
        </w:rPr>
        <w:t>healthcare zone refers</w:t>
      </w:r>
      <w:r w:rsidR="00056858" w:rsidRPr="00056858">
        <w:rPr>
          <w:noProof/>
        </w:rPr>
        <w:t xml:space="preserve"> to all areas outside the patient zone, including curtains, partitions, doors, and any shared patient area.</w:t>
      </w:r>
    </w:p>
    <w:p w14:paraId="4E8E5B80" w14:textId="1C7089DB" w:rsidR="00056858" w:rsidRPr="00056858" w:rsidRDefault="00056858" w:rsidP="00056858">
      <w:pPr>
        <w:rPr>
          <w:noProof/>
        </w:rPr>
      </w:pPr>
      <w:r w:rsidRPr="00056858">
        <w:rPr>
          <w:noProof/>
        </w:rPr>
        <w:t>The healthcare zone is shared by patients, healthcare workers and visitors and may be contaminated by microorganisms from these individuals.</w:t>
      </w:r>
    </w:p>
    <w:p w14:paraId="135658C6" w14:textId="77777777" w:rsidR="00FE07C8" w:rsidRDefault="00056858" w:rsidP="00056858">
      <w:pPr>
        <w:rPr>
          <w:noProof/>
        </w:rPr>
      </w:pPr>
      <w:r w:rsidRPr="00056858">
        <w:rPr>
          <w:noProof/>
        </w:rPr>
        <w:t>The healthcare zone may store clean or sterile medical equipment in some settings. The clean or sterile medical equipment in the healthcare zone should not be contaminated by the patient/client and/or the procedure.</w:t>
      </w:r>
    </w:p>
    <w:p w14:paraId="46592234" w14:textId="729858D4" w:rsidR="00056858" w:rsidRPr="00056858" w:rsidRDefault="00056858" w:rsidP="00056858">
      <w:pPr>
        <w:rPr>
          <w:noProof/>
        </w:rPr>
      </w:pPr>
      <w:r w:rsidRPr="00056858">
        <w:rPr>
          <w:noProof/>
        </w:rPr>
        <w:t>Healthcare workers need to perform hand hygiene before touching these items in the healthcare zone. For example, hand hygiene should be performed before touching a workstation on wheels that is stored in the healthcare zone.</w:t>
      </w:r>
    </w:p>
    <w:p w14:paraId="64820386" w14:textId="737AFCDC" w:rsidR="00056858" w:rsidRPr="00056858" w:rsidRDefault="0035158C" w:rsidP="0035158C">
      <w:pPr>
        <w:pStyle w:val="Heading2"/>
        <w:rPr>
          <w:noProof/>
        </w:rPr>
      </w:pPr>
      <w:bookmarkStart w:id="13" w:name="_Toc174375936"/>
      <w:r w:rsidRPr="0035158C">
        <w:lastRenderedPageBreak/>
        <w:t>D</w:t>
      </w:r>
      <w:r w:rsidR="00056858" w:rsidRPr="0035158C">
        <w:t>ental</w:t>
      </w:r>
      <w:r w:rsidR="00056858" w:rsidRPr="00056858">
        <w:rPr>
          <w:noProof/>
        </w:rPr>
        <w:t>/oral health</w:t>
      </w:r>
      <w:bookmarkEnd w:id="13"/>
      <w:r w:rsidR="00056858" w:rsidRPr="00056858">
        <w:rPr>
          <w:noProof/>
        </w:rPr>
        <w:t xml:space="preserve"> </w:t>
      </w:r>
    </w:p>
    <w:p w14:paraId="53F4179C" w14:textId="77777777" w:rsidR="00ED0EC9" w:rsidRDefault="00FE07C8" w:rsidP="00530555">
      <w:pPr>
        <w:rPr>
          <w:noProof/>
        </w:rPr>
      </w:pPr>
      <w:r>
        <w:rPr>
          <w:noProof/>
        </w:rPr>
        <w:t>S</w:t>
      </w:r>
      <w:r w:rsidR="00056858" w:rsidRPr="00056858">
        <w:rPr>
          <w:noProof/>
        </w:rPr>
        <w:t>ome dental services may</w:t>
      </w:r>
      <w:r w:rsidR="0035158C">
        <w:rPr>
          <w:noProof/>
        </w:rPr>
        <w:t xml:space="preserve"> decide to</w:t>
      </w:r>
      <w:r w:rsidR="00056858" w:rsidRPr="00056858">
        <w:rPr>
          <w:noProof/>
        </w:rPr>
        <w:t xml:space="preserve"> </w:t>
      </w:r>
      <w:r w:rsidR="0035158C">
        <w:rPr>
          <w:noProof/>
        </w:rPr>
        <w:t>conduct</w:t>
      </w:r>
      <w:r w:rsidR="00056858" w:rsidRPr="00056858">
        <w:rPr>
          <w:noProof/>
        </w:rPr>
        <w:t xml:space="preserve"> hand hygiene auditing by direct observation in addition to</w:t>
      </w:r>
      <w:r w:rsidR="006945EB">
        <w:rPr>
          <w:noProof/>
        </w:rPr>
        <w:t xml:space="preserve">, </w:t>
      </w:r>
      <w:r w:rsidR="00056858" w:rsidRPr="00056858">
        <w:rPr>
          <w:noProof/>
        </w:rPr>
        <w:t>or instead of</w:t>
      </w:r>
      <w:r w:rsidR="006945EB">
        <w:rPr>
          <w:noProof/>
        </w:rPr>
        <w:t>,</w:t>
      </w:r>
      <w:r w:rsidR="00056858" w:rsidRPr="00056858">
        <w:rPr>
          <w:noProof/>
        </w:rPr>
        <w:t xml:space="preserve"> using program evaluation tools. </w:t>
      </w:r>
      <w:r>
        <w:rPr>
          <w:noProof/>
        </w:rPr>
        <w:t>This decision is based on risk assessment.</w:t>
      </w:r>
    </w:p>
    <w:p w14:paraId="6ACE1554" w14:textId="6B25CF12" w:rsidR="00056858" w:rsidRPr="00056858" w:rsidRDefault="00056858" w:rsidP="00530555">
      <w:pPr>
        <w:rPr>
          <w:noProof/>
        </w:rPr>
      </w:pPr>
      <w:r w:rsidRPr="00056858">
        <w:rPr>
          <w:noProof/>
        </w:rPr>
        <w:t xml:space="preserve">Recognising that the auditing methodology developed for acute hospitals may not </w:t>
      </w:r>
      <w:r w:rsidR="00B57BF0">
        <w:rPr>
          <w:noProof/>
        </w:rPr>
        <w:t xml:space="preserve">be suitable for </w:t>
      </w:r>
      <w:r w:rsidRPr="00056858">
        <w:rPr>
          <w:noProof/>
        </w:rPr>
        <w:t>dental</w:t>
      </w:r>
      <w:r w:rsidR="00B621E7">
        <w:rPr>
          <w:noProof/>
        </w:rPr>
        <w:t>/oral health</w:t>
      </w:r>
      <w:r w:rsidRPr="00056858">
        <w:rPr>
          <w:noProof/>
        </w:rPr>
        <w:t xml:space="preserve"> setting</w:t>
      </w:r>
      <w:r w:rsidR="00B72D1D">
        <w:rPr>
          <w:noProof/>
        </w:rPr>
        <w:t>s</w:t>
      </w:r>
      <w:r w:rsidRPr="00056858">
        <w:rPr>
          <w:noProof/>
        </w:rPr>
        <w:t xml:space="preserve">, </w:t>
      </w:r>
      <w:r w:rsidR="00B57BF0">
        <w:rPr>
          <w:noProof/>
        </w:rPr>
        <w:t xml:space="preserve">the NHHI includes </w:t>
      </w:r>
      <w:r w:rsidRPr="00056858">
        <w:rPr>
          <w:noProof/>
        </w:rPr>
        <w:t xml:space="preserve">guidance </w:t>
      </w:r>
      <w:r w:rsidR="00C875C5">
        <w:rPr>
          <w:noProof/>
        </w:rPr>
        <w:t xml:space="preserve">and </w:t>
      </w:r>
      <w:hyperlink r:id="rId22" w:history="1">
        <w:r w:rsidR="00C875C5" w:rsidRPr="00C875C5">
          <w:rPr>
            <w:rStyle w:val="Hyperlink"/>
            <w:noProof/>
          </w:rPr>
          <w:t>audit tools</w:t>
        </w:r>
      </w:hyperlink>
      <w:r w:rsidR="00C875C5">
        <w:rPr>
          <w:noProof/>
        </w:rPr>
        <w:t xml:space="preserve"> for dental/oral health settings </w:t>
      </w:r>
      <w:r w:rsidR="009C1EFB">
        <w:rPr>
          <w:noProof/>
        </w:rPr>
        <w:t xml:space="preserve">on how to </w:t>
      </w:r>
      <w:r w:rsidRPr="00056858">
        <w:rPr>
          <w:noProof/>
        </w:rPr>
        <w:t xml:space="preserve">collect representative </w:t>
      </w:r>
      <w:r w:rsidR="009C1EFB">
        <w:rPr>
          <w:noProof/>
        </w:rPr>
        <w:t xml:space="preserve">data in </w:t>
      </w:r>
      <w:r w:rsidRPr="00056858">
        <w:rPr>
          <w:noProof/>
        </w:rPr>
        <w:t>solo, group</w:t>
      </w:r>
      <w:r w:rsidR="009C1EFB">
        <w:rPr>
          <w:noProof/>
        </w:rPr>
        <w:t>,</w:t>
      </w:r>
      <w:r w:rsidRPr="00056858">
        <w:rPr>
          <w:noProof/>
        </w:rPr>
        <w:t xml:space="preserve"> and hospital-based dental services</w:t>
      </w:r>
      <w:r w:rsidR="009C1EFB">
        <w:rPr>
          <w:noProof/>
        </w:rPr>
        <w:t>. Th</w:t>
      </w:r>
      <w:r w:rsidR="00C875C5">
        <w:rPr>
          <w:noProof/>
        </w:rPr>
        <w:t xml:space="preserve">e </w:t>
      </w:r>
      <w:r w:rsidR="00C875C5" w:rsidRPr="00C875C5">
        <w:rPr>
          <w:noProof/>
        </w:rPr>
        <w:t>audit tools</w:t>
      </w:r>
      <w:r w:rsidR="00C875C5">
        <w:rPr>
          <w:noProof/>
        </w:rPr>
        <w:t xml:space="preserve"> </w:t>
      </w:r>
      <w:r w:rsidRPr="00056858">
        <w:rPr>
          <w:noProof/>
        </w:rPr>
        <w:t>includ</w:t>
      </w:r>
      <w:r w:rsidR="009C1EFB">
        <w:rPr>
          <w:noProof/>
        </w:rPr>
        <w:t>es</w:t>
      </w:r>
      <w:r w:rsidRPr="00056858">
        <w:rPr>
          <w:noProof/>
        </w:rPr>
        <w:t xml:space="preserve"> the establishment of </w:t>
      </w:r>
      <w:r w:rsidR="009C1EFB">
        <w:rPr>
          <w:noProof/>
        </w:rPr>
        <w:t xml:space="preserve">specific codes for </w:t>
      </w:r>
      <w:r w:rsidR="009C1EFB" w:rsidRPr="00056858">
        <w:rPr>
          <w:noProof/>
        </w:rPr>
        <w:t>healthcare worker</w:t>
      </w:r>
      <w:r w:rsidR="009C1EFB">
        <w:rPr>
          <w:noProof/>
        </w:rPr>
        <w:t>s</w:t>
      </w:r>
      <w:r w:rsidR="009C1EFB" w:rsidRPr="00056858">
        <w:rPr>
          <w:noProof/>
        </w:rPr>
        <w:t xml:space="preserve"> and department</w:t>
      </w:r>
      <w:r w:rsidR="009C1EFB">
        <w:rPr>
          <w:noProof/>
        </w:rPr>
        <w:t xml:space="preserve">s in </w:t>
      </w:r>
      <w:r w:rsidRPr="00056858">
        <w:rPr>
          <w:noProof/>
        </w:rPr>
        <w:t>dental/oral</w:t>
      </w:r>
      <w:r w:rsidR="009C1EFB">
        <w:rPr>
          <w:noProof/>
        </w:rPr>
        <w:t xml:space="preserve"> health to ensure acurate reporting.</w:t>
      </w:r>
    </w:p>
    <w:p w14:paraId="66EE5A4D" w14:textId="51F6263D" w:rsidR="00056858" w:rsidRPr="00056858" w:rsidRDefault="009C1EFB" w:rsidP="00FE07C8">
      <w:pPr>
        <w:rPr>
          <w:noProof/>
        </w:rPr>
      </w:pPr>
      <w:r w:rsidRPr="00FE07C8">
        <w:rPr>
          <w:noProof/>
        </w:rPr>
        <w:t xml:space="preserve">In the dental/oral health </w:t>
      </w:r>
      <w:r w:rsidR="00B621E7">
        <w:rPr>
          <w:noProof/>
        </w:rPr>
        <w:t>settings</w:t>
      </w:r>
      <w:r>
        <w:rPr>
          <w:noProof/>
        </w:rPr>
        <w:t>, t</w:t>
      </w:r>
      <w:r w:rsidR="00056858" w:rsidRPr="00056858">
        <w:rPr>
          <w:noProof/>
        </w:rPr>
        <w:t>he patient, the patient zone and the healthcare zone</w:t>
      </w:r>
      <w:r>
        <w:rPr>
          <w:noProof/>
        </w:rPr>
        <w:t xml:space="preserve"> </w:t>
      </w:r>
      <w:r w:rsidR="00B57BF0">
        <w:rPr>
          <w:noProof/>
        </w:rPr>
        <w:t xml:space="preserve">are described </w:t>
      </w:r>
      <w:r>
        <w:rPr>
          <w:noProof/>
        </w:rPr>
        <w:t>as</w:t>
      </w:r>
      <w:r w:rsidR="00B57BF0">
        <w:rPr>
          <w:noProof/>
        </w:rPr>
        <w:t>:</w:t>
      </w:r>
    </w:p>
    <w:p w14:paraId="01A20041" w14:textId="0BDC93E7" w:rsidR="00FE07C8" w:rsidRDefault="00FE07C8" w:rsidP="00B25140">
      <w:pPr>
        <w:pStyle w:val="Heading3"/>
        <w:rPr>
          <w:noProof/>
        </w:rPr>
      </w:pPr>
      <w:r>
        <w:rPr>
          <w:noProof/>
        </w:rPr>
        <w:t>The patient</w:t>
      </w:r>
    </w:p>
    <w:p w14:paraId="211C0D8A" w14:textId="77777777" w:rsidR="00ED0EC9" w:rsidRDefault="00056858" w:rsidP="00FE07C8">
      <w:pPr>
        <w:pStyle w:val="Normal-beforebullets"/>
        <w:rPr>
          <w:noProof/>
        </w:rPr>
      </w:pPr>
      <w:r w:rsidRPr="00FE07C8">
        <w:rPr>
          <w:noProof/>
        </w:rPr>
        <w:t>The patient refers to any</w:t>
      </w:r>
      <w:r w:rsidRPr="00056858">
        <w:rPr>
          <w:noProof/>
        </w:rPr>
        <w:t xml:space="preserve"> part of the patient/client and/or:</w:t>
      </w:r>
    </w:p>
    <w:p w14:paraId="06BA1FE7" w14:textId="563A9968" w:rsidR="00056858" w:rsidRPr="00056858" w:rsidRDefault="00056858" w:rsidP="00C43870">
      <w:pPr>
        <w:pStyle w:val="Bulletlist"/>
      </w:pPr>
      <w:r w:rsidRPr="00056858">
        <w:t>the clothes they are wearing</w:t>
      </w:r>
    </w:p>
    <w:p w14:paraId="2D669C7D" w14:textId="77777777" w:rsidR="00056858" w:rsidRPr="00056858" w:rsidRDefault="00056858" w:rsidP="00C43870">
      <w:pPr>
        <w:pStyle w:val="Bulletlist"/>
      </w:pPr>
      <w:r w:rsidRPr="00056858">
        <w:t>any medical device connected to the patient/client.</w:t>
      </w:r>
    </w:p>
    <w:p w14:paraId="3EF07715" w14:textId="77777777" w:rsidR="00FE07C8" w:rsidRDefault="00FE07C8" w:rsidP="00B25140">
      <w:pPr>
        <w:pStyle w:val="Heading3"/>
        <w:rPr>
          <w:noProof/>
        </w:rPr>
      </w:pPr>
      <w:r>
        <w:rPr>
          <w:noProof/>
        </w:rPr>
        <w:t>The patient zone</w:t>
      </w:r>
    </w:p>
    <w:p w14:paraId="548E2A65" w14:textId="43FBCDD4" w:rsidR="00056858" w:rsidRPr="00056858" w:rsidRDefault="009C1EFB" w:rsidP="000C6938">
      <w:pPr>
        <w:pStyle w:val="Normal-beforebullets"/>
        <w:rPr>
          <w:noProof/>
        </w:rPr>
      </w:pPr>
      <w:r>
        <w:rPr>
          <w:noProof/>
        </w:rPr>
        <w:t>T</w:t>
      </w:r>
      <w:r w:rsidR="00056858" w:rsidRPr="00FE07C8">
        <w:rPr>
          <w:noProof/>
        </w:rPr>
        <w:t>he patient zone is the area directly around the patient/client that</w:t>
      </w:r>
      <w:r w:rsidR="00056858" w:rsidRPr="00056858">
        <w:rPr>
          <w:noProof/>
        </w:rPr>
        <w:t xml:space="preserve"> may become contaminated by the patient and/or a procedure. </w:t>
      </w:r>
      <w:r>
        <w:rPr>
          <w:noProof/>
        </w:rPr>
        <w:t>T</w:t>
      </w:r>
      <w:r w:rsidR="00056858" w:rsidRPr="00056858">
        <w:rPr>
          <w:noProof/>
        </w:rPr>
        <w:t>he patient zone includes:</w:t>
      </w:r>
    </w:p>
    <w:p w14:paraId="5499C9B4" w14:textId="77777777" w:rsidR="00ED0EC9" w:rsidRDefault="00056858" w:rsidP="00C43870">
      <w:pPr>
        <w:pStyle w:val="Bulletlist"/>
      </w:pPr>
      <w:r w:rsidRPr="00056858">
        <w:t>the patient/client</w:t>
      </w:r>
    </w:p>
    <w:p w14:paraId="4C8DDF79" w14:textId="4C402A0B" w:rsidR="00056858" w:rsidRPr="00056858" w:rsidRDefault="00056858" w:rsidP="00C43870">
      <w:pPr>
        <w:pStyle w:val="Bulletlist"/>
      </w:pPr>
      <w:r w:rsidRPr="00056858">
        <w:t>the chair that the patient/client sits on</w:t>
      </w:r>
    </w:p>
    <w:p w14:paraId="4E342A6B" w14:textId="77777777" w:rsidR="00ED0EC9" w:rsidRDefault="00056858" w:rsidP="00C43870">
      <w:pPr>
        <w:pStyle w:val="Bulletlist"/>
      </w:pPr>
      <w:r w:rsidRPr="00056858">
        <w:t>any surface or item touched during a procedure</w:t>
      </w:r>
    </w:p>
    <w:p w14:paraId="4717BC67" w14:textId="2ADBD2D6" w:rsidR="00056858" w:rsidRPr="00056858" w:rsidRDefault="00056858" w:rsidP="00C43870">
      <w:pPr>
        <w:pStyle w:val="Bulletlist"/>
      </w:pPr>
      <w:r w:rsidRPr="00056858">
        <w:t>any other surface or item that may become contaminated by the patient/client and/or the procedure.</w:t>
      </w:r>
    </w:p>
    <w:p w14:paraId="7C90FE26" w14:textId="77777777" w:rsidR="00ED0EC9" w:rsidRDefault="00056858" w:rsidP="00530555">
      <w:pPr>
        <w:rPr>
          <w:noProof/>
        </w:rPr>
      </w:pPr>
      <w:r w:rsidRPr="00056858">
        <w:rPr>
          <w:noProof/>
        </w:rPr>
        <w:t>The patient zone is cleaned between each patient to minimise the risk of transmi</w:t>
      </w:r>
      <w:r w:rsidR="006945EB">
        <w:rPr>
          <w:noProof/>
        </w:rPr>
        <w:t>tting</w:t>
      </w:r>
      <w:r w:rsidRPr="00056858">
        <w:rPr>
          <w:noProof/>
        </w:rPr>
        <w:t xml:space="preserve"> microorganisms between patients.</w:t>
      </w:r>
    </w:p>
    <w:p w14:paraId="2A1546AF" w14:textId="424C1A12" w:rsidR="00FE07C8" w:rsidRDefault="00FE07C8" w:rsidP="00B25140">
      <w:pPr>
        <w:pStyle w:val="Heading3"/>
        <w:rPr>
          <w:noProof/>
        </w:rPr>
      </w:pPr>
      <w:r>
        <w:rPr>
          <w:noProof/>
        </w:rPr>
        <w:t>The healthcare zone</w:t>
      </w:r>
    </w:p>
    <w:p w14:paraId="1405A671" w14:textId="2FED877B" w:rsidR="00ED0EC9" w:rsidRDefault="00056858" w:rsidP="00530555">
      <w:pPr>
        <w:rPr>
          <w:noProof/>
        </w:rPr>
      </w:pPr>
      <w:r w:rsidRPr="00FE07C8">
        <w:rPr>
          <w:noProof/>
        </w:rPr>
        <w:t>The healthcare zone refers to all areas outside the patient zone. In some dental/oral health</w:t>
      </w:r>
      <w:r w:rsidR="00B621E7">
        <w:rPr>
          <w:noProof/>
        </w:rPr>
        <w:t xml:space="preserve"> settings</w:t>
      </w:r>
      <w:r w:rsidRPr="00056858">
        <w:rPr>
          <w:noProof/>
        </w:rPr>
        <w:t>, the healthcare zone may store clean or sterile medical equipment. The clean or sterile medical equipment in the healthcare zone should not be contaminated by the patient/client and/or the procedure.</w:t>
      </w:r>
    </w:p>
    <w:p w14:paraId="45483821" w14:textId="30F74EE7" w:rsidR="00056858" w:rsidRDefault="00056858" w:rsidP="00530555">
      <w:pPr>
        <w:rPr>
          <w:noProof/>
        </w:rPr>
      </w:pPr>
      <w:r w:rsidRPr="00056858">
        <w:rPr>
          <w:noProof/>
        </w:rPr>
        <w:t xml:space="preserve">Healthcare workers need to perform hand hygiene before touching </w:t>
      </w:r>
      <w:r w:rsidR="00B57BF0">
        <w:rPr>
          <w:noProof/>
        </w:rPr>
        <w:t>clean or sterile equipment</w:t>
      </w:r>
      <w:r w:rsidRPr="00056858">
        <w:rPr>
          <w:noProof/>
        </w:rPr>
        <w:t xml:space="preserve"> in the healthcare zone. For example, during a dental procedure, hand hygiene should be performed before accessing an equipment trolley that is stored in the healthcare zone.</w:t>
      </w:r>
    </w:p>
    <w:p w14:paraId="76606479" w14:textId="09D6EB93" w:rsidR="00B72D1D" w:rsidRDefault="00B72D1D" w:rsidP="00530555">
      <w:pPr>
        <w:rPr>
          <w:noProof/>
        </w:rPr>
      </w:pPr>
      <w:r>
        <w:rPr>
          <w:noProof/>
        </w:rPr>
        <w:t>Th</w:t>
      </w:r>
      <w:r w:rsidR="00A952DE">
        <w:rPr>
          <w:noProof/>
        </w:rPr>
        <w:t>e</w:t>
      </w:r>
      <w:r>
        <w:rPr>
          <w:noProof/>
        </w:rPr>
        <w:t xml:space="preserve"> </w:t>
      </w:r>
      <w:r w:rsidR="00A952DE" w:rsidRPr="00A952DE">
        <w:rPr>
          <w:noProof/>
        </w:rPr>
        <w:t>description</w:t>
      </w:r>
      <w:r w:rsidR="00A952DE">
        <w:rPr>
          <w:noProof/>
        </w:rPr>
        <w:t xml:space="preserve"> </w:t>
      </w:r>
      <w:r>
        <w:rPr>
          <w:noProof/>
        </w:rPr>
        <w:t xml:space="preserve">of the patient, the patient zone and the healthcare zone can apply on </w:t>
      </w:r>
      <w:r w:rsidRPr="00B621E7">
        <w:rPr>
          <w:noProof/>
        </w:rPr>
        <w:t>ambulatory care</w:t>
      </w:r>
      <w:r>
        <w:rPr>
          <w:noProof/>
        </w:rPr>
        <w:t xml:space="preserve"> settings.</w:t>
      </w:r>
    </w:p>
    <w:p w14:paraId="108E6518" w14:textId="5224EE5D" w:rsidR="001A3E82" w:rsidRPr="00056858" w:rsidRDefault="001A3E82" w:rsidP="001A3E82">
      <w:pPr>
        <w:pStyle w:val="Heading2"/>
        <w:rPr>
          <w:noProof/>
        </w:rPr>
      </w:pPr>
      <w:bookmarkStart w:id="14" w:name="_Toc174375937"/>
      <w:r>
        <w:t>Theatre settings</w:t>
      </w:r>
      <w:bookmarkEnd w:id="14"/>
      <w:r w:rsidRPr="00056858">
        <w:rPr>
          <w:noProof/>
        </w:rPr>
        <w:t xml:space="preserve"> </w:t>
      </w:r>
    </w:p>
    <w:p w14:paraId="57B426A2" w14:textId="18ECC6AA" w:rsidR="001A3E82" w:rsidRPr="00056858" w:rsidRDefault="001A3E82" w:rsidP="001A3E82">
      <w:pPr>
        <w:rPr>
          <w:noProof/>
        </w:rPr>
      </w:pPr>
      <w:r w:rsidRPr="001A3E82">
        <w:rPr>
          <w:noProof/>
        </w:rPr>
        <w:t>Surgical hand hygiene technique should be used in all theatre settings. It is not appropriate to appl</w:t>
      </w:r>
      <w:r>
        <w:rPr>
          <w:noProof/>
        </w:rPr>
        <w:t>y</w:t>
      </w:r>
      <w:r w:rsidRPr="001A3E82">
        <w:rPr>
          <w:noProof/>
        </w:rPr>
        <w:t xml:space="preserve"> the 5 Moments for Hand Hygiene in these settings.</w:t>
      </w:r>
    </w:p>
    <w:p w14:paraId="6C13DC89" w14:textId="77777777" w:rsidR="00056858" w:rsidRPr="00056858" w:rsidRDefault="00056858" w:rsidP="00056858">
      <w:pPr>
        <w:pStyle w:val="Heading1"/>
        <w:rPr>
          <w:noProof/>
        </w:rPr>
      </w:pPr>
      <w:bookmarkStart w:id="15" w:name="_Toc135402347"/>
      <w:bookmarkStart w:id="16" w:name="_Toc174375938"/>
      <w:r w:rsidRPr="00056858">
        <w:rPr>
          <w:noProof/>
        </w:rPr>
        <w:lastRenderedPageBreak/>
        <w:t>The 5 Moments for Hand Hygiene</w:t>
      </w:r>
      <w:bookmarkEnd w:id="15"/>
      <w:bookmarkEnd w:id="16"/>
    </w:p>
    <w:p w14:paraId="510064E9" w14:textId="19E7F935" w:rsidR="00056858" w:rsidRPr="00056858" w:rsidRDefault="00056858" w:rsidP="00E8499C">
      <w:pPr>
        <w:pStyle w:val="Heading2"/>
        <w:rPr>
          <w:noProof/>
        </w:rPr>
      </w:pPr>
      <w:bookmarkStart w:id="17" w:name="_Toc174375939"/>
      <w:r w:rsidRPr="00056858">
        <w:rPr>
          <w:noProof/>
        </w:rPr>
        <w:t xml:space="preserve">Moment 1 </w:t>
      </w:r>
      <w:r w:rsidR="00530555">
        <w:rPr>
          <w:noProof/>
        </w:rPr>
        <w:t>–</w:t>
      </w:r>
      <w:r w:rsidRPr="00056858">
        <w:rPr>
          <w:noProof/>
        </w:rPr>
        <w:t xml:space="preserve"> </w:t>
      </w:r>
      <w:r w:rsidRPr="00E8499C">
        <w:t>Before</w:t>
      </w:r>
      <w:r w:rsidRPr="00056858">
        <w:rPr>
          <w:noProof/>
        </w:rPr>
        <w:t xml:space="preserve"> touching a patient</w:t>
      </w:r>
      <w:bookmarkEnd w:id="17"/>
    </w:p>
    <w:p w14:paraId="1810E6AD" w14:textId="79583545" w:rsidR="00ED0EC9" w:rsidRDefault="00056858" w:rsidP="00E8499C">
      <w:pPr>
        <w:rPr>
          <w:noProof/>
        </w:rPr>
      </w:pPr>
      <w:r w:rsidRPr="003A7657">
        <w:rPr>
          <w:rStyle w:val="5MomentsBlue"/>
        </w:rPr>
        <w:t>When</w:t>
      </w:r>
      <w:r w:rsidRPr="00056858">
        <w:rPr>
          <w:noProof/>
        </w:rPr>
        <w:t xml:space="preserve">: </w:t>
      </w:r>
      <w:r w:rsidR="001C0DCC">
        <w:rPr>
          <w:noProof/>
        </w:rPr>
        <w:t xml:space="preserve">  </w:t>
      </w:r>
      <w:r w:rsidRPr="00056858">
        <w:rPr>
          <w:noProof/>
        </w:rPr>
        <w:t>Immediately before touching a patient</w:t>
      </w:r>
    </w:p>
    <w:p w14:paraId="71275511" w14:textId="480096FF" w:rsidR="00056858" w:rsidRPr="00056858" w:rsidRDefault="00056858" w:rsidP="00E8499C">
      <w:pPr>
        <w:rPr>
          <w:noProof/>
        </w:rPr>
      </w:pPr>
      <w:r w:rsidRPr="003A7657">
        <w:rPr>
          <w:rStyle w:val="5MomentsBlue"/>
        </w:rPr>
        <w:t>Why</w:t>
      </w:r>
      <w:r w:rsidRPr="00056858">
        <w:rPr>
          <w:noProof/>
        </w:rPr>
        <w:t>:</w:t>
      </w:r>
      <w:r w:rsidR="00E8499C">
        <w:rPr>
          <w:noProof/>
        </w:rPr>
        <w:tab/>
      </w:r>
      <w:r w:rsidR="001C0DCC">
        <w:rPr>
          <w:noProof/>
        </w:rPr>
        <w:t xml:space="preserve">  </w:t>
      </w:r>
      <w:r w:rsidRPr="00056858">
        <w:rPr>
          <w:noProof/>
        </w:rPr>
        <w:t>To protect the patient against microorganisms from the hands of the healthcare worker.</w:t>
      </w:r>
    </w:p>
    <w:p w14:paraId="071E42C0" w14:textId="4E91BFD7" w:rsidR="00056858" w:rsidRPr="00056858" w:rsidRDefault="00E8499C" w:rsidP="00056858">
      <w:pPr>
        <w:pStyle w:val="Heading3"/>
        <w:rPr>
          <w:noProof/>
        </w:rPr>
      </w:pPr>
      <w:r>
        <w:rPr>
          <w:noProof/>
        </w:rPr>
        <w:t>When is a Moment 1 required?</w:t>
      </w:r>
    </w:p>
    <w:tbl>
      <w:tblPr>
        <w:tblStyle w:val="TableGridLight"/>
        <w:tblW w:w="9493" w:type="dxa"/>
        <w:tblLook w:val="04A0" w:firstRow="1" w:lastRow="0" w:firstColumn="1" w:lastColumn="0" w:noHBand="0" w:noVBand="1"/>
      </w:tblPr>
      <w:tblGrid>
        <w:gridCol w:w="2689"/>
        <w:gridCol w:w="6804"/>
      </w:tblGrid>
      <w:tr w:rsidR="006945EB" w:rsidRPr="006945EB" w14:paraId="3A8ECA62" w14:textId="77777777" w:rsidTr="002E1E37">
        <w:tc>
          <w:tcPr>
            <w:tcW w:w="2689" w:type="dxa"/>
            <w:shd w:val="clear" w:color="auto" w:fill="1178A2" w:themeFill="accent1"/>
          </w:tcPr>
          <w:p w14:paraId="5F0A9687" w14:textId="13CD5EF4" w:rsidR="00E8499C" w:rsidRPr="006945EB" w:rsidRDefault="00E8499C" w:rsidP="00360CD8">
            <w:pPr>
              <w:pStyle w:val="TableHeader"/>
              <w:rPr>
                <w:b w:val="0"/>
              </w:rPr>
            </w:pPr>
            <w:r w:rsidRPr="006945EB">
              <w:t>Moment</w:t>
            </w:r>
          </w:p>
        </w:tc>
        <w:tc>
          <w:tcPr>
            <w:tcW w:w="6804" w:type="dxa"/>
            <w:shd w:val="clear" w:color="auto" w:fill="1178A2" w:themeFill="accent1"/>
          </w:tcPr>
          <w:p w14:paraId="343D9BCD" w14:textId="05F2D7CC" w:rsidR="00E8499C" w:rsidRPr="006945EB" w:rsidRDefault="00E8499C" w:rsidP="00360CD8">
            <w:pPr>
              <w:pStyle w:val="TableHeader"/>
              <w:rPr>
                <w:b w:val="0"/>
              </w:rPr>
            </w:pPr>
            <w:r w:rsidRPr="006945EB">
              <w:t>Examples</w:t>
            </w:r>
          </w:p>
        </w:tc>
      </w:tr>
      <w:tr w:rsidR="00E8499C" w:rsidRPr="00056858" w14:paraId="1EB6441E" w14:textId="77777777" w:rsidTr="002E1E37">
        <w:tc>
          <w:tcPr>
            <w:tcW w:w="2689" w:type="dxa"/>
            <w:shd w:val="clear" w:color="auto" w:fill="F2F2F2" w:themeFill="background1" w:themeFillShade="F2"/>
          </w:tcPr>
          <w:p w14:paraId="12F6F350" w14:textId="77777777" w:rsidR="00E8499C" w:rsidRPr="0013288A" w:rsidRDefault="00E8499C" w:rsidP="00360CD8">
            <w:pPr>
              <w:pStyle w:val="TableParaBoldBlue"/>
            </w:pPr>
            <w:r w:rsidRPr="0013288A">
              <w:t xml:space="preserve">Before touching a patient </w:t>
            </w:r>
          </w:p>
        </w:tc>
        <w:tc>
          <w:tcPr>
            <w:tcW w:w="6804" w:type="dxa"/>
          </w:tcPr>
          <w:p w14:paraId="26E0F225" w14:textId="55C838AE" w:rsidR="00E8499C" w:rsidRPr="00360CD8" w:rsidRDefault="00E8499C" w:rsidP="00360CD8">
            <w:pPr>
              <w:pStyle w:val="TableParagraph"/>
            </w:pPr>
            <w:r w:rsidRPr="00360CD8">
              <w:t>Shaking hands, assisting a patient to move, allied health interventions, touching any medical device connected to the patient (for example, intravenous line pump, urinary catheter)</w:t>
            </w:r>
            <w:r w:rsidR="0013288A" w:rsidRPr="00360CD8">
              <w:t>.</w:t>
            </w:r>
          </w:p>
        </w:tc>
      </w:tr>
      <w:tr w:rsidR="00E8499C" w:rsidRPr="00056858" w14:paraId="2A9A59CC" w14:textId="77777777" w:rsidTr="002E1E37">
        <w:tc>
          <w:tcPr>
            <w:tcW w:w="2689" w:type="dxa"/>
            <w:shd w:val="clear" w:color="auto" w:fill="F2F2F2" w:themeFill="background1" w:themeFillShade="F2"/>
          </w:tcPr>
          <w:p w14:paraId="51600219" w14:textId="77777777" w:rsidR="00E8499C" w:rsidRPr="0013288A" w:rsidRDefault="00E8499C" w:rsidP="00360CD8">
            <w:pPr>
              <w:pStyle w:val="TableParaBoldBlue"/>
            </w:pPr>
            <w:r w:rsidRPr="0013288A">
              <w:t>Before any personal care activities that require physical contact</w:t>
            </w:r>
          </w:p>
        </w:tc>
        <w:tc>
          <w:tcPr>
            <w:tcW w:w="6804" w:type="dxa"/>
          </w:tcPr>
          <w:p w14:paraId="6B3D52B2" w14:textId="7D3353A8" w:rsidR="00E8499C" w:rsidRPr="00360CD8" w:rsidRDefault="00E8499C" w:rsidP="00360CD8">
            <w:pPr>
              <w:pStyle w:val="TableParagraph"/>
            </w:pPr>
            <w:r w:rsidRPr="00360CD8">
              <w:t>Bathing, dressing, brushing hair, putting on personal aids such as glasses</w:t>
            </w:r>
            <w:r w:rsidR="0013288A" w:rsidRPr="00360CD8">
              <w:t>.</w:t>
            </w:r>
          </w:p>
        </w:tc>
      </w:tr>
      <w:tr w:rsidR="00E8499C" w:rsidRPr="00056858" w14:paraId="27A5D94E" w14:textId="77777777" w:rsidTr="002E1E37">
        <w:trPr>
          <w:trHeight w:val="712"/>
        </w:trPr>
        <w:tc>
          <w:tcPr>
            <w:tcW w:w="2689" w:type="dxa"/>
            <w:shd w:val="clear" w:color="auto" w:fill="F2F2F2" w:themeFill="background1" w:themeFillShade="F2"/>
          </w:tcPr>
          <w:p w14:paraId="7E73A692" w14:textId="77777777" w:rsidR="00E8499C" w:rsidRPr="0013288A" w:rsidRDefault="00E8499C" w:rsidP="00360CD8">
            <w:pPr>
              <w:pStyle w:val="TableParaBoldBlue"/>
            </w:pPr>
            <w:r w:rsidRPr="0013288A">
              <w:t>Before taking any non-invasive observations</w:t>
            </w:r>
          </w:p>
        </w:tc>
        <w:tc>
          <w:tcPr>
            <w:tcW w:w="6804" w:type="dxa"/>
          </w:tcPr>
          <w:p w14:paraId="35CA2979" w14:textId="351D5C2D" w:rsidR="00E8499C" w:rsidRPr="00360CD8" w:rsidRDefault="00E8499C" w:rsidP="00360CD8">
            <w:pPr>
              <w:pStyle w:val="TableParagraph"/>
            </w:pPr>
            <w:r w:rsidRPr="00360CD8">
              <w:t>Taking a pulse, blood pressure, oxygen saturation, temperature, chest auscultation, abdominal palpation, applying ECG electrodes, cardiotocography</w:t>
            </w:r>
            <w:r w:rsidR="0013288A" w:rsidRPr="00360CD8">
              <w:t>.</w:t>
            </w:r>
          </w:p>
        </w:tc>
      </w:tr>
      <w:tr w:rsidR="00E8499C" w:rsidRPr="00056858" w14:paraId="425EAB4F" w14:textId="77777777" w:rsidTr="002E1E37">
        <w:tc>
          <w:tcPr>
            <w:tcW w:w="2689" w:type="dxa"/>
            <w:shd w:val="clear" w:color="auto" w:fill="F2F2F2" w:themeFill="background1" w:themeFillShade="F2"/>
          </w:tcPr>
          <w:p w14:paraId="208E50B7" w14:textId="77777777" w:rsidR="00E8499C" w:rsidRPr="0013288A" w:rsidRDefault="00E8499C" w:rsidP="00360CD8">
            <w:pPr>
              <w:pStyle w:val="TableParaBoldBlue"/>
            </w:pPr>
            <w:r w:rsidRPr="0013288A">
              <w:t>Before providing any non-invasive treatment</w:t>
            </w:r>
          </w:p>
        </w:tc>
        <w:tc>
          <w:tcPr>
            <w:tcW w:w="6804" w:type="dxa"/>
          </w:tcPr>
          <w:p w14:paraId="0EBB4BFC" w14:textId="426605D6" w:rsidR="00E8499C" w:rsidRPr="00056858" w:rsidRDefault="00E8499C" w:rsidP="006945EB">
            <w:pPr>
              <w:pStyle w:val="TableParagraph"/>
              <w:rPr>
                <w:rFonts w:eastAsiaTheme="majorEastAsia"/>
                <w:kern w:val="24"/>
              </w:rPr>
            </w:pPr>
            <w:r w:rsidRPr="00360CD8">
              <w:t>Applying an oxygen mask or nasal cannula, fitting slings/braces, application of incontinence aids (including condom drainage),</w:t>
            </w:r>
            <w:r w:rsidRPr="00056858">
              <w:t xml:space="preserve"> </w:t>
            </w:r>
            <w:r w:rsidRPr="00360CD8">
              <w:t>conducting an oral examination without using a sharp instrument (such as using a mirror probe), performing oral X-ray</w:t>
            </w:r>
            <w:r w:rsidR="0013288A" w:rsidRPr="00360CD8">
              <w:t>.</w:t>
            </w:r>
          </w:p>
        </w:tc>
      </w:tr>
      <w:tr w:rsidR="00E8499C" w:rsidRPr="00056858" w14:paraId="178CACB9" w14:textId="77777777" w:rsidTr="002E1E37">
        <w:tc>
          <w:tcPr>
            <w:tcW w:w="2689" w:type="dxa"/>
            <w:shd w:val="clear" w:color="auto" w:fill="F2F2F2" w:themeFill="background1" w:themeFillShade="F2"/>
          </w:tcPr>
          <w:p w14:paraId="44DEC858" w14:textId="77777777" w:rsidR="00E8499C" w:rsidRPr="0013288A" w:rsidRDefault="00E8499C" w:rsidP="00360CD8">
            <w:pPr>
              <w:pStyle w:val="TableParaBoldBlue"/>
            </w:pPr>
            <w:r w:rsidRPr="0013288A">
              <w:t>Before the preparation or administration of oral medications</w:t>
            </w:r>
          </w:p>
        </w:tc>
        <w:tc>
          <w:tcPr>
            <w:tcW w:w="6804" w:type="dxa"/>
          </w:tcPr>
          <w:p w14:paraId="31B8BF39" w14:textId="5EFAB443" w:rsidR="00E8499C" w:rsidRPr="00360CD8" w:rsidRDefault="00E8499C" w:rsidP="00360CD8">
            <w:pPr>
              <w:pStyle w:val="TableParagraph"/>
            </w:pPr>
            <w:r w:rsidRPr="00360CD8">
              <w:t>Oral medications, nebulised medications</w:t>
            </w:r>
            <w:r w:rsidR="0013288A" w:rsidRPr="00360CD8">
              <w:t>.</w:t>
            </w:r>
          </w:p>
        </w:tc>
      </w:tr>
      <w:tr w:rsidR="00E8499C" w:rsidRPr="00056858" w14:paraId="337E58BF" w14:textId="77777777" w:rsidTr="002E1E37">
        <w:tc>
          <w:tcPr>
            <w:tcW w:w="2689" w:type="dxa"/>
            <w:shd w:val="clear" w:color="auto" w:fill="F2F2F2" w:themeFill="background1" w:themeFillShade="F2"/>
          </w:tcPr>
          <w:p w14:paraId="0ACB05D5" w14:textId="77777777" w:rsidR="00E8499C" w:rsidRPr="0013288A" w:rsidRDefault="00E8499C" w:rsidP="00360CD8">
            <w:pPr>
              <w:pStyle w:val="TableParaBoldBlue"/>
            </w:pPr>
            <w:r w:rsidRPr="0013288A">
              <w:t>Before providing oral care and feeding</w:t>
            </w:r>
          </w:p>
        </w:tc>
        <w:tc>
          <w:tcPr>
            <w:tcW w:w="6804" w:type="dxa"/>
          </w:tcPr>
          <w:p w14:paraId="29AB80F1" w14:textId="52E26028" w:rsidR="00E8499C" w:rsidRPr="00360CD8" w:rsidRDefault="00E8499C" w:rsidP="00360CD8">
            <w:pPr>
              <w:pStyle w:val="TableParagraph"/>
            </w:pPr>
            <w:r w:rsidRPr="00360CD8">
              <w:t>Feeding a patient (excluding feeding via nasogastric tube or percutaneous endoscopic gastrostomy), brushing teeth or dentures</w:t>
            </w:r>
            <w:r w:rsidR="0013288A" w:rsidRPr="00360CD8">
              <w:t>.</w:t>
            </w:r>
          </w:p>
        </w:tc>
      </w:tr>
    </w:tbl>
    <w:p w14:paraId="0AA0359B" w14:textId="77777777" w:rsidR="00056858" w:rsidRPr="00056858" w:rsidRDefault="00056858" w:rsidP="00530555">
      <w:pPr>
        <w:pStyle w:val="Heading3"/>
        <w:rPr>
          <w:noProof/>
        </w:rPr>
      </w:pPr>
      <w:r w:rsidRPr="00056858">
        <w:rPr>
          <w:noProof/>
        </w:rPr>
        <w:t>The rule for auditing Moment 1</w:t>
      </w:r>
    </w:p>
    <w:p w14:paraId="3F352352" w14:textId="77777777" w:rsidR="00056858" w:rsidRPr="00056858" w:rsidRDefault="00056858" w:rsidP="00056858">
      <w:pPr>
        <w:rPr>
          <w:noProof/>
        </w:rPr>
      </w:pPr>
      <w:r w:rsidRPr="00056858">
        <w:rPr>
          <w:noProof/>
        </w:rPr>
        <w:t>Record a Moment 1 if you have observed that a healthcare worker has or has not performed hand hygiene</w:t>
      </w:r>
      <w:r w:rsidRPr="00056858">
        <w:rPr>
          <w:b/>
          <w:bCs/>
          <w:noProof/>
        </w:rPr>
        <w:t xml:space="preserve"> immediately</w:t>
      </w:r>
      <w:r w:rsidRPr="00056858">
        <w:rPr>
          <w:noProof/>
        </w:rPr>
        <w:t xml:space="preserve"> before touching a patient.</w:t>
      </w:r>
    </w:p>
    <w:p w14:paraId="7498DA7A" w14:textId="77777777" w:rsidR="00056858" w:rsidRPr="00056858" w:rsidRDefault="00056858" w:rsidP="00530555">
      <w:pPr>
        <w:pStyle w:val="Heading3"/>
        <w:rPr>
          <w:noProof/>
        </w:rPr>
      </w:pPr>
      <w:r w:rsidRPr="00056858">
        <w:rPr>
          <w:noProof/>
        </w:rPr>
        <w:t>Tips when auditing Moment 1</w:t>
      </w:r>
    </w:p>
    <w:p w14:paraId="2702646C" w14:textId="64A6BC52" w:rsidR="00056858" w:rsidRPr="00056858" w:rsidRDefault="00056858" w:rsidP="002E1E37">
      <w:r w:rsidRPr="00056858">
        <w:t>If you observe that a healthcare worker performs hand hygiene and then touches anything before touching the patient, then this should be recorded as a missed Moment 1. This includes touching a part of themselves other than their hands, or any items in the healthcare zone or patient zone</w:t>
      </w:r>
      <w:r w:rsidR="006945EB">
        <w:t xml:space="preserve">, </w:t>
      </w:r>
      <w:r w:rsidR="006945EB" w:rsidRPr="006945EB">
        <w:t>except touching a clean, sterile</w:t>
      </w:r>
      <w:r w:rsidR="00C54E60">
        <w:t>,</w:t>
      </w:r>
      <w:r w:rsidR="006945EB" w:rsidRPr="006945EB">
        <w:t xml:space="preserve"> or patient-dedicated equ</w:t>
      </w:r>
      <w:r w:rsidR="00A15B93">
        <w:t>i</w:t>
      </w:r>
      <w:r w:rsidR="006945EB" w:rsidRPr="006945EB">
        <w:t>pment</w:t>
      </w:r>
      <w:r w:rsidR="002E1E37">
        <w:t>.</w:t>
      </w:r>
    </w:p>
    <w:p w14:paraId="21D33E81" w14:textId="092893A9" w:rsidR="00056858" w:rsidRPr="00056858" w:rsidRDefault="00056858" w:rsidP="002E1E37">
      <w:r w:rsidRPr="00056858">
        <w:t>If you observe that a healthcare worker performs hand hygiene outside a patient's room, then enters the room and touches the patient without touching anything between performing hand hygiene and touching the patient, then this should be recorded as a correct Moment</w:t>
      </w:r>
      <w:r w:rsidR="000C6938">
        <w:t> </w:t>
      </w:r>
      <w:r w:rsidRPr="00056858">
        <w:t>1.</w:t>
      </w:r>
    </w:p>
    <w:p w14:paraId="4011A857" w14:textId="5A17E186" w:rsidR="00056858" w:rsidRPr="00056858" w:rsidRDefault="00056858" w:rsidP="00530555">
      <w:pPr>
        <w:pStyle w:val="Heading2"/>
        <w:rPr>
          <w:bCs/>
          <w:noProof/>
        </w:rPr>
      </w:pPr>
      <w:bookmarkStart w:id="18" w:name="_Toc174375940"/>
      <w:r w:rsidRPr="00056858">
        <w:rPr>
          <w:bCs/>
          <w:noProof/>
        </w:rPr>
        <w:lastRenderedPageBreak/>
        <w:t xml:space="preserve">Moment 2 </w:t>
      </w:r>
      <w:r w:rsidR="00530555">
        <w:rPr>
          <w:bCs/>
          <w:noProof/>
        </w:rPr>
        <w:t>–</w:t>
      </w:r>
      <w:r w:rsidRPr="00056858">
        <w:rPr>
          <w:bCs/>
          <w:noProof/>
        </w:rPr>
        <w:t xml:space="preserve"> </w:t>
      </w:r>
      <w:r w:rsidRPr="00056858">
        <w:t>Before</w:t>
      </w:r>
      <w:r w:rsidRPr="00056858">
        <w:rPr>
          <w:bCs/>
          <w:noProof/>
        </w:rPr>
        <w:t xml:space="preserve"> a procedure</w:t>
      </w:r>
      <w:bookmarkEnd w:id="18"/>
    </w:p>
    <w:p w14:paraId="790E123D" w14:textId="38BB47DB" w:rsidR="00056858" w:rsidRPr="00056858" w:rsidRDefault="00056858" w:rsidP="000C6938">
      <w:pPr>
        <w:pStyle w:val="5Moments"/>
        <w:rPr>
          <w:noProof/>
        </w:rPr>
      </w:pPr>
      <w:r w:rsidRPr="003A7657">
        <w:rPr>
          <w:rStyle w:val="5MomentsBlue"/>
        </w:rPr>
        <w:t>When</w:t>
      </w:r>
      <w:r w:rsidRPr="00056858">
        <w:rPr>
          <w:noProof/>
        </w:rPr>
        <w:t>:</w:t>
      </w:r>
      <w:r w:rsidR="00E8499C">
        <w:rPr>
          <w:noProof/>
        </w:rPr>
        <w:tab/>
      </w:r>
      <w:r w:rsidRPr="00056858">
        <w:rPr>
          <w:noProof/>
        </w:rPr>
        <w:t>Immediately before a procedure</w:t>
      </w:r>
    </w:p>
    <w:p w14:paraId="0CA0DC0A" w14:textId="09EFA13B" w:rsidR="00056858" w:rsidRDefault="00056858" w:rsidP="000C6938">
      <w:pPr>
        <w:pStyle w:val="5Moments"/>
        <w:rPr>
          <w:noProof/>
        </w:rPr>
      </w:pPr>
      <w:r w:rsidRPr="003A7657">
        <w:rPr>
          <w:rStyle w:val="5MomentsBlue"/>
        </w:rPr>
        <w:t>Why</w:t>
      </w:r>
      <w:r w:rsidRPr="00056858">
        <w:rPr>
          <w:noProof/>
        </w:rPr>
        <w:t>:</w:t>
      </w:r>
      <w:r w:rsidR="00E8499C">
        <w:rPr>
          <w:noProof/>
        </w:rPr>
        <w:tab/>
        <w:t>T</w:t>
      </w:r>
      <w:r w:rsidRPr="00056858">
        <w:rPr>
          <w:noProof/>
        </w:rPr>
        <w:t>o protect the patient against microorganisms from entering the patient’s body, including the patient’s own microorganisms.</w:t>
      </w:r>
    </w:p>
    <w:p w14:paraId="6638B6A1" w14:textId="3CE860C5" w:rsidR="00396E48" w:rsidRPr="00056858" w:rsidRDefault="00396E48" w:rsidP="007269EE">
      <w:pPr>
        <w:rPr>
          <w:noProof/>
        </w:rPr>
      </w:pPr>
      <w:r>
        <w:rPr>
          <w:noProof/>
        </w:rPr>
        <mc:AlternateContent>
          <mc:Choice Requires="wps">
            <w:drawing>
              <wp:inline distT="0" distB="0" distL="0" distR="0" wp14:anchorId="39D54D1E" wp14:editId="18C48D93">
                <wp:extent cx="6120000" cy="8640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864000"/>
                        </a:xfrm>
                        <a:prstGeom prst="rect">
                          <a:avLst/>
                        </a:prstGeom>
                        <a:solidFill>
                          <a:srgbClr val="C3E9F9">
                            <a:alpha val="50196"/>
                          </a:srgbClr>
                        </a:solidFill>
                        <a:ln w="9525">
                          <a:noFill/>
                          <a:miter lim="800000"/>
                          <a:headEnd/>
                          <a:tailEnd/>
                        </a:ln>
                      </wps:spPr>
                      <wps:txbx>
                        <w:txbxContent>
                          <w:p w14:paraId="7515277A" w14:textId="3B2AE4B4" w:rsidR="00396E48" w:rsidRPr="00396E48" w:rsidRDefault="00396E48" w:rsidP="00F073C4">
                            <w:pPr>
                              <w:pStyle w:val="NoSpacing"/>
                              <w:rPr>
                                <w:b/>
                                <w:bCs/>
                              </w:rPr>
                            </w:pPr>
                            <w:r w:rsidRPr="00396E48">
                              <w:rPr>
                                <w:rStyle w:val="Strong"/>
                                <w:b w:val="0"/>
                                <w:bCs w:val="0"/>
                              </w:rPr>
                              <w:t>A procedure is a term used to describe any invasive observation, treatment, or intervention where there is the potential for microorganisms to enter the patient’s body through broken skin, wound sites, blood, or mucous membranes. Examples of procedures include wound dressings, surgical operations, injections, administering eye drops or taking a patient’s blood.</w:t>
                            </w:r>
                          </w:p>
                        </w:txbxContent>
                      </wps:txbx>
                      <wps:bodyPr rot="0" vert="horz" wrap="square" lIns="91440" tIns="45720" rIns="91440" bIns="45720" anchor="ctr" anchorCtr="0">
                        <a:spAutoFit/>
                      </wps:bodyPr>
                    </wps:wsp>
                  </a:graphicData>
                </a:graphic>
              </wp:inline>
            </w:drawing>
          </mc:Choice>
          <mc:Fallback>
            <w:pict>
              <v:shape w14:anchorId="39D54D1E" id="Text Box 2" o:spid="_x0000_s1033" type="#_x0000_t202" style="width:481.9pt;height:6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" fillcolor="#c3e9f9" stroked="f">
                <v:fill opacity="32896f"/>
                <v:textbox style="mso-fit-shape-to-text:t">
                  <w:txbxContent>
                    <w:p w14:paraId="7515277A" w14:textId="3B2AE4B4" w:rsidR="00396E48" w:rsidRPr="00396E48" w:rsidRDefault="00396E48" w:rsidP="00F073C4">
                      <w:pPr>
                        <w:pStyle w:val="NoSpacing"/>
                        <w:rPr>
                          <w:b/>
                          <w:bCs/>
                        </w:rPr>
                      </w:pPr>
                      <w:r w:rsidRPr="00396E48">
                        <w:rPr>
                          <w:rStyle w:val="Strong"/>
                          <w:b w:val="0"/>
                          <w:bCs w:val="0"/>
                        </w:rPr>
                        <w:t>A procedure is a term used to describe any invasive observation, treatment, or intervention where there is the potential for microorganisms to enter the patient’s body through broken skin, wound sites, blood, or mucous membranes. Examples of procedures include wound dressings, surgical operations, injections, administering eye drops or taking a patient’s blood.</w:t>
                      </w:r>
                    </w:p>
                  </w:txbxContent>
                </v:textbox>
                <w10:anchorlock/>
              </v:shape>
            </w:pict>
          </mc:Fallback>
        </mc:AlternateContent>
      </w:r>
    </w:p>
    <w:p w14:paraId="2AC53E98" w14:textId="6648CC2C" w:rsidR="00056858" w:rsidRDefault="00E8499C" w:rsidP="00530555">
      <w:pPr>
        <w:pStyle w:val="Heading3"/>
        <w:rPr>
          <w:noProof/>
        </w:rPr>
      </w:pPr>
      <w:r>
        <w:rPr>
          <w:noProof/>
        </w:rPr>
        <w:t xml:space="preserve">When is a </w:t>
      </w:r>
      <w:r w:rsidR="00056858" w:rsidRPr="00056858">
        <w:rPr>
          <w:noProof/>
        </w:rPr>
        <w:t>Moment 2</w:t>
      </w:r>
      <w:r>
        <w:rPr>
          <w:noProof/>
        </w:rPr>
        <w:t xml:space="preserve"> required?</w:t>
      </w:r>
    </w:p>
    <w:tbl>
      <w:tblPr>
        <w:tblStyle w:val="TableGridLight"/>
        <w:tblW w:w="0" w:type="auto"/>
        <w:tblLook w:val="04A0" w:firstRow="1" w:lastRow="0" w:firstColumn="1" w:lastColumn="0" w:noHBand="0" w:noVBand="1"/>
      </w:tblPr>
      <w:tblGrid>
        <w:gridCol w:w="3256"/>
        <w:gridCol w:w="6372"/>
      </w:tblGrid>
      <w:tr w:rsidR="00530555" w:rsidRPr="006945EB" w14:paraId="15E52581" w14:textId="77777777" w:rsidTr="002E1E37">
        <w:trPr>
          <w:tblHeader/>
        </w:trPr>
        <w:tc>
          <w:tcPr>
            <w:tcW w:w="3256" w:type="dxa"/>
            <w:shd w:val="clear" w:color="auto" w:fill="1178A2" w:themeFill="accent1"/>
          </w:tcPr>
          <w:p w14:paraId="3E4B8169" w14:textId="27D17962" w:rsidR="00530555" w:rsidRPr="006945EB" w:rsidRDefault="00E8499C" w:rsidP="00360CD8">
            <w:pPr>
              <w:pStyle w:val="TableHeader"/>
            </w:pPr>
            <w:r w:rsidRPr="006945EB">
              <w:t>Moment</w:t>
            </w:r>
          </w:p>
        </w:tc>
        <w:tc>
          <w:tcPr>
            <w:tcW w:w="0" w:type="auto"/>
            <w:shd w:val="clear" w:color="auto" w:fill="1178A2" w:themeFill="accent1"/>
          </w:tcPr>
          <w:p w14:paraId="71B05CCD" w14:textId="77777777" w:rsidR="00530555" w:rsidRPr="006945EB" w:rsidRDefault="00530555" w:rsidP="00360CD8">
            <w:pPr>
              <w:pStyle w:val="TableHeader"/>
            </w:pPr>
            <w:r w:rsidRPr="006945EB">
              <w:t>Examples</w:t>
            </w:r>
          </w:p>
        </w:tc>
      </w:tr>
      <w:tr w:rsidR="00530555" w:rsidRPr="006945EB" w14:paraId="1FB960FE" w14:textId="77777777" w:rsidTr="002E1E37">
        <w:tc>
          <w:tcPr>
            <w:tcW w:w="3256" w:type="dxa"/>
            <w:shd w:val="clear" w:color="auto" w:fill="F2F2F2" w:themeFill="background1" w:themeFillShade="F2"/>
          </w:tcPr>
          <w:p w14:paraId="12DC7140" w14:textId="646EA566" w:rsidR="00530555" w:rsidRPr="006945EB" w:rsidRDefault="00530555" w:rsidP="00360CD8">
            <w:pPr>
              <w:pStyle w:val="TableParaBoldBlue"/>
            </w:pPr>
            <w:r w:rsidRPr="006945EB">
              <w:t>Before inserting a needle into a patient’s skin or into an invasive medical device connected to the patient</w:t>
            </w:r>
          </w:p>
        </w:tc>
        <w:tc>
          <w:tcPr>
            <w:tcW w:w="0" w:type="auto"/>
          </w:tcPr>
          <w:p w14:paraId="2DF15E3F" w14:textId="51C69308" w:rsidR="00530555" w:rsidRPr="006945EB" w:rsidRDefault="00530555" w:rsidP="00360CD8">
            <w:pPr>
              <w:pStyle w:val="TableParagraph"/>
            </w:pPr>
            <w:r w:rsidRPr="006945EB">
              <w:t>Venepuncture, blood glucose level, arterial blood gas, subcutaneous or intramuscular injections, intravenous line flush</w:t>
            </w:r>
            <w:r w:rsidR="002515FC">
              <w:t>.</w:t>
            </w:r>
          </w:p>
        </w:tc>
      </w:tr>
      <w:tr w:rsidR="00530555" w:rsidRPr="006945EB" w14:paraId="4191F4A7" w14:textId="77777777" w:rsidTr="002E1E37">
        <w:tc>
          <w:tcPr>
            <w:tcW w:w="3256" w:type="dxa"/>
            <w:shd w:val="clear" w:color="auto" w:fill="F2F2F2" w:themeFill="background1" w:themeFillShade="F2"/>
          </w:tcPr>
          <w:p w14:paraId="25CABC67" w14:textId="4A6B7B1A" w:rsidR="00530555" w:rsidRPr="006945EB" w:rsidRDefault="00530555" w:rsidP="00360CD8">
            <w:pPr>
              <w:pStyle w:val="TableParaBoldBlue"/>
            </w:pPr>
            <w:r w:rsidRPr="006945EB">
              <w:t>Before administration of any medications given via an invasive medical device</w:t>
            </w:r>
          </w:p>
        </w:tc>
        <w:tc>
          <w:tcPr>
            <w:tcW w:w="0" w:type="auto"/>
          </w:tcPr>
          <w:p w14:paraId="6DAA83DF" w14:textId="035F2256" w:rsidR="00530555" w:rsidRPr="006945EB" w:rsidRDefault="00530555" w:rsidP="00360CD8">
            <w:pPr>
              <w:pStyle w:val="TableParagraph"/>
            </w:pPr>
            <w:r w:rsidRPr="006945EB">
              <w:t>Intravenous medication, nasogastric tube (NGT) feeds, percutaneous endoscopic gastrostomy (PEG) feeds</w:t>
            </w:r>
            <w:r w:rsidR="002515FC">
              <w:t>.</w:t>
            </w:r>
          </w:p>
        </w:tc>
      </w:tr>
      <w:tr w:rsidR="00530555" w:rsidRPr="006945EB" w14:paraId="1EAF5DC2" w14:textId="77777777" w:rsidTr="002E1E37">
        <w:trPr>
          <w:trHeight w:val="441"/>
        </w:trPr>
        <w:tc>
          <w:tcPr>
            <w:tcW w:w="3256" w:type="dxa"/>
            <w:shd w:val="clear" w:color="auto" w:fill="F2F2F2" w:themeFill="background1" w:themeFillShade="F2"/>
          </w:tcPr>
          <w:p w14:paraId="17638137" w14:textId="7BEFFEB6" w:rsidR="00530555" w:rsidRPr="006945EB" w:rsidRDefault="00530555" w:rsidP="00360CD8">
            <w:pPr>
              <w:pStyle w:val="TableParaBoldBlue"/>
            </w:pPr>
            <w:r w:rsidRPr="006945EB">
              <w:t>Before the preparation of an aseptic field</w:t>
            </w:r>
          </w:p>
        </w:tc>
        <w:tc>
          <w:tcPr>
            <w:tcW w:w="0" w:type="auto"/>
          </w:tcPr>
          <w:p w14:paraId="5F60C696" w14:textId="73B4EE78" w:rsidR="00530555" w:rsidRPr="006945EB" w:rsidRDefault="00530555" w:rsidP="00360CD8">
            <w:pPr>
              <w:pStyle w:val="TableParagraph"/>
            </w:pPr>
            <w:r w:rsidRPr="006945EB">
              <w:t>Dressing trolley set up for an aseptic procedure</w:t>
            </w:r>
            <w:r w:rsidR="002515FC">
              <w:t>.</w:t>
            </w:r>
          </w:p>
        </w:tc>
      </w:tr>
      <w:tr w:rsidR="00530555" w:rsidRPr="006945EB" w14:paraId="3A959979" w14:textId="77777777" w:rsidTr="002E1E37">
        <w:tc>
          <w:tcPr>
            <w:tcW w:w="3256" w:type="dxa"/>
            <w:shd w:val="clear" w:color="auto" w:fill="F2F2F2" w:themeFill="background1" w:themeFillShade="F2"/>
          </w:tcPr>
          <w:p w14:paraId="48AC9938" w14:textId="7213231E" w:rsidR="00530555" w:rsidRPr="006945EB" w:rsidRDefault="00530555" w:rsidP="00360CD8">
            <w:pPr>
              <w:pStyle w:val="TableParaBoldBlue"/>
            </w:pPr>
            <w:r w:rsidRPr="006945EB">
              <w:t>Before the administration of medications where there is direct or potentially direct contact with mucous membranes</w:t>
            </w:r>
          </w:p>
        </w:tc>
        <w:tc>
          <w:tcPr>
            <w:tcW w:w="0" w:type="auto"/>
          </w:tcPr>
          <w:p w14:paraId="207EC699" w14:textId="7F2D5864" w:rsidR="00530555" w:rsidRPr="006945EB" w:rsidRDefault="00530555" w:rsidP="00360CD8">
            <w:pPr>
              <w:pStyle w:val="TableParagraph"/>
            </w:pPr>
            <w:r w:rsidRPr="006945EB">
              <w:t>Eye drop instillation, suppository insertion, vaginal pessary</w:t>
            </w:r>
            <w:r w:rsidR="002515FC">
              <w:t>.</w:t>
            </w:r>
          </w:p>
        </w:tc>
      </w:tr>
      <w:tr w:rsidR="00530555" w:rsidRPr="006945EB" w14:paraId="3AA94B14" w14:textId="77777777" w:rsidTr="002E1E37">
        <w:tc>
          <w:tcPr>
            <w:tcW w:w="3256" w:type="dxa"/>
            <w:shd w:val="clear" w:color="auto" w:fill="F2F2F2" w:themeFill="background1" w:themeFillShade="F2"/>
          </w:tcPr>
          <w:p w14:paraId="182D9226" w14:textId="57A1FB16" w:rsidR="00530555" w:rsidRPr="006945EB" w:rsidRDefault="00530555" w:rsidP="00360CD8">
            <w:pPr>
              <w:pStyle w:val="TableParaBoldBlue"/>
            </w:pPr>
            <w:r w:rsidRPr="006945EB">
              <w:t>Before the insertion of, or contact with, an invasive medical device</w:t>
            </w:r>
          </w:p>
        </w:tc>
        <w:tc>
          <w:tcPr>
            <w:tcW w:w="0" w:type="auto"/>
          </w:tcPr>
          <w:p w14:paraId="274C7175" w14:textId="09A4FCA0" w:rsidR="00530555" w:rsidRPr="006945EB" w:rsidRDefault="00530555" w:rsidP="00360CD8">
            <w:pPr>
              <w:pStyle w:val="TableParagraph"/>
            </w:pPr>
            <w:r w:rsidRPr="006945EB">
              <w:t>Procedures involving endotracheal tube, tracheostomy, nasopharyngeal airways, suctioning of airways, urinary catheter, colostomy/ileostomy, vascular access systems, invasive monitoring devices, wound drains, percutaneous endoscopic gastrostomy tubes, nasogastric tube, secretion aspiration</w:t>
            </w:r>
            <w:r w:rsidR="002515FC">
              <w:t>.</w:t>
            </w:r>
          </w:p>
        </w:tc>
      </w:tr>
      <w:tr w:rsidR="00530555" w:rsidRPr="006945EB" w14:paraId="03B9862F" w14:textId="77777777" w:rsidTr="002E1E37">
        <w:tc>
          <w:tcPr>
            <w:tcW w:w="3256" w:type="dxa"/>
            <w:shd w:val="clear" w:color="auto" w:fill="F2F2F2" w:themeFill="background1" w:themeFillShade="F2"/>
          </w:tcPr>
          <w:p w14:paraId="0BB2133D" w14:textId="001654C5" w:rsidR="00530555" w:rsidRPr="006945EB" w:rsidRDefault="00530555" w:rsidP="00360CD8">
            <w:pPr>
              <w:pStyle w:val="TableParaBoldBlue"/>
            </w:pPr>
            <w:r w:rsidRPr="006945EB">
              <w:t>Before any assessment, treatment, or patient care where contact is made with non-</w:t>
            </w:r>
            <w:r w:rsidRPr="00396E48">
              <w:t>intact skin or mucous membranes or th</w:t>
            </w:r>
            <w:r w:rsidRPr="006945EB">
              <w:t>ere is the likelihood of penetration of tissue or a cavity</w:t>
            </w:r>
          </w:p>
        </w:tc>
        <w:tc>
          <w:tcPr>
            <w:tcW w:w="0" w:type="auto"/>
          </w:tcPr>
          <w:p w14:paraId="4998BDE3" w14:textId="197C4930" w:rsidR="00530555" w:rsidRPr="006945EB" w:rsidRDefault="00530555" w:rsidP="00360CD8">
            <w:pPr>
              <w:pStyle w:val="TableParagraph"/>
            </w:pPr>
            <w:r w:rsidRPr="006945EB">
              <w:t>Wound dressings, surgical procedures, digital rectal examination, invasive obstetric and gynaecological examinations and procedures, digital assessment of newborn palate, invasive dental examinations, dental extractions, dental restoration</w:t>
            </w:r>
            <w:r w:rsidR="002515FC">
              <w:t>.</w:t>
            </w:r>
          </w:p>
        </w:tc>
      </w:tr>
      <w:tr w:rsidR="00530555" w:rsidRPr="006945EB" w14:paraId="35989051" w14:textId="77777777" w:rsidTr="002E1E37">
        <w:tc>
          <w:tcPr>
            <w:tcW w:w="3256" w:type="dxa"/>
            <w:shd w:val="clear" w:color="auto" w:fill="F2F2F2" w:themeFill="background1" w:themeFillShade="F2"/>
          </w:tcPr>
          <w:p w14:paraId="70227FB6" w14:textId="762AEEE4" w:rsidR="00530555" w:rsidRPr="006945EB" w:rsidRDefault="00530555" w:rsidP="00360CD8">
            <w:pPr>
              <w:pStyle w:val="TableParaBoldBlue"/>
            </w:pPr>
            <w:r w:rsidRPr="006945EB">
              <w:t>Before preparation and administration of any medications or materials for any oral health/dental procedure</w:t>
            </w:r>
          </w:p>
        </w:tc>
        <w:tc>
          <w:tcPr>
            <w:tcW w:w="0" w:type="auto"/>
          </w:tcPr>
          <w:p w14:paraId="768A602D" w14:textId="50107FB7" w:rsidR="00530555" w:rsidRPr="006945EB" w:rsidRDefault="00530555" w:rsidP="00360CD8">
            <w:pPr>
              <w:pStyle w:val="TableParagraph"/>
            </w:pPr>
            <w:r w:rsidRPr="006945EB">
              <w:t>Administering topical medication such as fluoride, topical anaesthetic, local anaesthetic or tooth mousse or restorative materials used for restoration procedure</w:t>
            </w:r>
            <w:r w:rsidR="002515FC">
              <w:t>.</w:t>
            </w:r>
          </w:p>
        </w:tc>
      </w:tr>
    </w:tbl>
    <w:p w14:paraId="709E1843" w14:textId="77777777" w:rsidR="00056858" w:rsidRPr="00056858" w:rsidRDefault="00056858" w:rsidP="00530555">
      <w:pPr>
        <w:pStyle w:val="Heading3"/>
        <w:rPr>
          <w:noProof/>
        </w:rPr>
      </w:pPr>
      <w:r w:rsidRPr="00056858">
        <w:rPr>
          <w:noProof/>
        </w:rPr>
        <w:t>The rule for auditing Moment 2</w:t>
      </w:r>
    </w:p>
    <w:p w14:paraId="2E7246A0" w14:textId="77777777" w:rsidR="00ED0EC9" w:rsidRDefault="00056858" w:rsidP="00530555">
      <w:pPr>
        <w:rPr>
          <w:noProof/>
        </w:rPr>
      </w:pPr>
      <w:r w:rsidRPr="00056858">
        <w:rPr>
          <w:noProof/>
        </w:rPr>
        <w:t xml:space="preserve">Record a Moment 2 </w:t>
      </w:r>
      <w:bookmarkStart w:id="19" w:name="_Hlk111752612"/>
      <w:r w:rsidRPr="00056858">
        <w:rPr>
          <w:noProof/>
        </w:rPr>
        <w:t>if you have observed that a healthcare worker has or has not performed hand hygiene</w:t>
      </w:r>
      <w:bookmarkEnd w:id="19"/>
      <w:r w:rsidRPr="00056858">
        <w:rPr>
          <w:noProof/>
        </w:rPr>
        <w:t xml:space="preserve"> </w:t>
      </w:r>
      <w:r w:rsidRPr="00056858">
        <w:rPr>
          <w:b/>
          <w:bCs/>
          <w:noProof/>
        </w:rPr>
        <w:t>immediately</w:t>
      </w:r>
      <w:r w:rsidRPr="00056858">
        <w:rPr>
          <w:noProof/>
        </w:rPr>
        <w:t xml:space="preserve"> before commencing a clinical procedure.</w:t>
      </w:r>
    </w:p>
    <w:p w14:paraId="66BBC3EF" w14:textId="5B6E384A" w:rsidR="00056858" w:rsidRPr="00056858" w:rsidRDefault="00056858" w:rsidP="00530555">
      <w:pPr>
        <w:pStyle w:val="Heading3"/>
        <w:rPr>
          <w:noProof/>
        </w:rPr>
      </w:pPr>
      <w:r w:rsidRPr="00056858">
        <w:rPr>
          <w:noProof/>
        </w:rPr>
        <w:lastRenderedPageBreak/>
        <w:t>Tips when auditing Moment 2</w:t>
      </w:r>
    </w:p>
    <w:p w14:paraId="4C58A122" w14:textId="77777777" w:rsidR="00056858" w:rsidRPr="00056858" w:rsidRDefault="00056858" w:rsidP="00530555">
      <w:pPr>
        <w:rPr>
          <w:noProof/>
        </w:rPr>
      </w:pPr>
      <w:r w:rsidRPr="00056858">
        <w:rPr>
          <w:noProof/>
        </w:rPr>
        <w:t>Once hand hygiene has been performed, nothing in the patient’s zone should be touched before the procedure commences (for example, before inserting a needle into a patient’s skin or before administering eye drop).</w:t>
      </w:r>
    </w:p>
    <w:p w14:paraId="7F2A721C" w14:textId="77777777" w:rsidR="00056858" w:rsidRDefault="00056858" w:rsidP="00056858">
      <w:pPr>
        <w:rPr>
          <w:noProof/>
        </w:rPr>
      </w:pPr>
      <w:r w:rsidRPr="00056858">
        <w:rPr>
          <w:noProof/>
        </w:rPr>
        <w:t>Auditors should only audit clinical procedures or patient care activities if they are familiar with them. For example, a cleaner or other non-clinical healthcare worker auditor should not audit a healthcare worker performing a clinical procedure. The non-clinical healthcare worker may not be able to accurately identify when hand hygiene moments are required during the procedure.</w:t>
      </w:r>
    </w:p>
    <w:p w14:paraId="1A68976E" w14:textId="27479F8B" w:rsidR="00056858" w:rsidRPr="00056858" w:rsidRDefault="00056858" w:rsidP="002D2F15">
      <w:pPr>
        <w:pStyle w:val="Heading2"/>
        <w:rPr>
          <w:bCs/>
          <w:noProof/>
        </w:rPr>
      </w:pPr>
      <w:bookmarkStart w:id="20" w:name="_Toc174375941"/>
      <w:r w:rsidRPr="00056858">
        <w:rPr>
          <w:bCs/>
          <w:noProof/>
        </w:rPr>
        <w:t xml:space="preserve">Moment 3 </w:t>
      </w:r>
      <w:r w:rsidR="00530555">
        <w:rPr>
          <w:bCs/>
          <w:noProof/>
        </w:rPr>
        <w:t>–</w:t>
      </w:r>
      <w:r w:rsidRPr="00056858">
        <w:rPr>
          <w:bCs/>
          <w:noProof/>
        </w:rPr>
        <w:t xml:space="preserve"> After a </w:t>
      </w:r>
      <w:r w:rsidRPr="00056858">
        <w:t>procedure</w:t>
      </w:r>
      <w:r w:rsidRPr="00056858">
        <w:rPr>
          <w:bCs/>
          <w:noProof/>
        </w:rPr>
        <w:t xml:space="preserve"> or body fluid exposure risk</w:t>
      </w:r>
      <w:bookmarkEnd w:id="20"/>
    </w:p>
    <w:p w14:paraId="7C93A630" w14:textId="77777777" w:rsidR="00ED0EC9" w:rsidRDefault="00056858" w:rsidP="000C6938">
      <w:pPr>
        <w:pStyle w:val="5Moments"/>
        <w:rPr>
          <w:noProof/>
        </w:rPr>
      </w:pPr>
      <w:r w:rsidRPr="003A7657">
        <w:rPr>
          <w:rStyle w:val="5MomentsBlue"/>
        </w:rPr>
        <w:t>When</w:t>
      </w:r>
      <w:r w:rsidRPr="00056858">
        <w:rPr>
          <w:noProof/>
        </w:rPr>
        <w:t>:</w:t>
      </w:r>
      <w:r w:rsidR="00500E5F">
        <w:rPr>
          <w:noProof/>
        </w:rPr>
        <w:tab/>
      </w:r>
      <w:r w:rsidRPr="00056858">
        <w:rPr>
          <w:noProof/>
        </w:rPr>
        <w:t>Immediately after a procedure or body fluid exposure risk</w:t>
      </w:r>
    </w:p>
    <w:p w14:paraId="2891B14C" w14:textId="710C367F" w:rsidR="00056858" w:rsidRPr="00056858" w:rsidRDefault="00056858" w:rsidP="000C6938">
      <w:pPr>
        <w:pStyle w:val="5Moments"/>
        <w:rPr>
          <w:noProof/>
        </w:rPr>
      </w:pPr>
      <w:r w:rsidRPr="003A7657">
        <w:rPr>
          <w:rStyle w:val="5MomentsBlue"/>
        </w:rPr>
        <w:t>Why</w:t>
      </w:r>
      <w:r w:rsidRPr="00056858">
        <w:rPr>
          <w:noProof/>
        </w:rPr>
        <w:t>:</w:t>
      </w:r>
      <w:r w:rsidR="00500E5F">
        <w:rPr>
          <w:noProof/>
        </w:rPr>
        <w:tab/>
      </w:r>
      <w:r w:rsidRPr="00056858">
        <w:rPr>
          <w:noProof/>
        </w:rPr>
        <w:t>To protect the healthcare worker and healthcare environment from becoming contaminated with the patient’s microorganisms.</w:t>
      </w:r>
    </w:p>
    <w:p w14:paraId="011D1CB8" w14:textId="7CA2C86E" w:rsidR="00056858" w:rsidRDefault="00E8499C" w:rsidP="00530555">
      <w:pPr>
        <w:pStyle w:val="Heading3"/>
        <w:rPr>
          <w:noProof/>
        </w:rPr>
      </w:pPr>
      <w:r>
        <w:rPr>
          <w:noProof/>
        </w:rPr>
        <w:t xml:space="preserve">When is a </w:t>
      </w:r>
      <w:r w:rsidR="00056858" w:rsidRPr="00056858">
        <w:rPr>
          <w:noProof/>
        </w:rPr>
        <w:t>Moment 3</w:t>
      </w:r>
      <w:r>
        <w:rPr>
          <w:noProof/>
        </w:rPr>
        <w:t xml:space="preserve"> required?</w:t>
      </w:r>
    </w:p>
    <w:tbl>
      <w:tblPr>
        <w:tblStyle w:val="TableGridLight"/>
        <w:tblW w:w="5000" w:type="pct"/>
        <w:tblLook w:val="04A0" w:firstRow="1" w:lastRow="0" w:firstColumn="1" w:lastColumn="0" w:noHBand="0" w:noVBand="1"/>
      </w:tblPr>
      <w:tblGrid>
        <w:gridCol w:w="2548"/>
        <w:gridCol w:w="7080"/>
      </w:tblGrid>
      <w:tr w:rsidR="00530555" w:rsidRPr="00396E48" w14:paraId="000B6333" w14:textId="77777777" w:rsidTr="00396E48">
        <w:trPr>
          <w:tblHeader/>
        </w:trPr>
        <w:tc>
          <w:tcPr>
            <w:tcW w:w="1323" w:type="pct"/>
            <w:shd w:val="clear" w:color="auto" w:fill="1178A2" w:themeFill="accent1"/>
          </w:tcPr>
          <w:p w14:paraId="496E60F0" w14:textId="53458936" w:rsidR="00530555" w:rsidRPr="00396E48" w:rsidRDefault="00E8499C" w:rsidP="00360CD8">
            <w:pPr>
              <w:pStyle w:val="TableHeader"/>
            </w:pPr>
            <w:r w:rsidRPr="00396E48">
              <w:t>Moment</w:t>
            </w:r>
          </w:p>
        </w:tc>
        <w:tc>
          <w:tcPr>
            <w:tcW w:w="3677" w:type="pct"/>
            <w:shd w:val="clear" w:color="auto" w:fill="1178A2" w:themeFill="accent1"/>
          </w:tcPr>
          <w:p w14:paraId="2A89B5AC" w14:textId="77777777" w:rsidR="00530555" w:rsidRPr="00396E48" w:rsidRDefault="00530555" w:rsidP="00360CD8">
            <w:pPr>
              <w:pStyle w:val="TableHeader"/>
            </w:pPr>
            <w:r w:rsidRPr="00396E48">
              <w:t>Examples</w:t>
            </w:r>
          </w:p>
        </w:tc>
      </w:tr>
      <w:tr w:rsidR="00530555" w:rsidRPr="00396E48" w14:paraId="284BDCEE" w14:textId="77777777" w:rsidTr="00360CD8">
        <w:tc>
          <w:tcPr>
            <w:tcW w:w="1323" w:type="pct"/>
            <w:shd w:val="clear" w:color="auto" w:fill="F2F2F2" w:themeFill="background1" w:themeFillShade="F2"/>
          </w:tcPr>
          <w:p w14:paraId="4FE95B97" w14:textId="7EB25D26" w:rsidR="00530555" w:rsidRPr="00396E48" w:rsidRDefault="00530555" w:rsidP="00360CD8">
            <w:pPr>
              <w:pStyle w:val="TableParaBoldBlue"/>
            </w:pPr>
            <w:r w:rsidRPr="00396E48">
              <w:t xml:space="preserve">After performing a procedure </w:t>
            </w:r>
          </w:p>
        </w:tc>
        <w:tc>
          <w:tcPr>
            <w:tcW w:w="3677" w:type="pct"/>
          </w:tcPr>
          <w:p w14:paraId="7D081B6A" w14:textId="6CBB2BCF" w:rsidR="00530555" w:rsidRPr="00396E48" w:rsidRDefault="00530555" w:rsidP="00C43870">
            <w:pPr>
              <w:pStyle w:val="TableBullet"/>
            </w:pPr>
            <w:r w:rsidRPr="00396E48">
              <w:t>After insertion of a needle into a patient’s skin or an invasive medical device</w:t>
            </w:r>
          </w:p>
          <w:p w14:paraId="3B10A2BA" w14:textId="638C9231" w:rsidR="00530555" w:rsidRPr="00396E48" w:rsidRDefault="00530555" w:rsidP="00C43870">
            <w:pPr>
              <w:pStyle w:val="TableBullet"/>
            </w:pPr>
            <w:r w:rsidRPr="00396E48">
              <w:t>After administration of any medications given via an invasive medical device, preparation of a sterile field</w:t>
            </w:r>
          </w:p>
          <w:p w14:paraId="083F7EBC" w14:textId="22D15485" w:rsidR="00530555" w:rsidRPr="00396E48" w:rsidRDefault="00530555" w:rsidP="00C43870">
            <w:pPr>
              <w:pStyle w:val="TableBullet"/>
            </w:pPr>
            <w:r w:rsidRPr="00396E48">
              <w:t>After administration of medications where there is direct contact with mucous membranes</w:t>
            </w:r>
          </w:p>
          <w:p w14:paraId="06ED9884" w14:textId="77777777" w:rsidR="00530555" w:rsidRPr="00396E48" w:rsidRDefault="00530555" w:rsidP="00C43870">
            <w:pPr>
              <w:pStyle w:val="TableBullet"/>
            </w:pPr>
            <w:r w:rsidRPr="00396E48">
              <w:t>After insertion of, or disruption to, the circuit of an invasive medical device</w:t>
            </w:r>
          </w:p>
          <w:p w14:paraId="6400A57E" w14:textId="53A42950" w:rsidR="00530555" w:rsidRPr="00396E48" w:rsidRDefault="00530555" w:rsidP="00C43870">
            <w:pPr>
              <w:pStyle w:val="TableBullet"/>
            </w:pPr>
            <w:r w:rsidRPr="00396E48">
              <w:t>After any assessment, treatment, or patient care where contact is made with non-intact skin or mucous membranes or there is the likelihood of penetration of tissue or cavity</w:t>
            </w:r>
          </w:p>
          <w:p w14:paraId="466B954F" w14:textId="3D9FE86A" w:rsidR="00530555" w:rsidRPr="00396E48" w:rsidRDefault="00530555" w:rsidP="00C43870">
            <w:pPr>
              <w:pStyle w:val="TableBullet"/>
            </w:pPr>
            <w:r w:rsidRPr="00396E48">
              <w:t>After preparation and administration of any medications or materials for any oral health/dental procedure</w:t>
            </w:r>
            <w:r w:rsidR="002515FC">
              <w:t>.</w:t>
            </w:r>
          </w:p>
        </w:tc>
      </w:tr>
      <w:tr w:rsidR="00530555" w:rsidRPr="00396E48" w14:paraId="25387D53" w14:textId="77777777" w:rsidTr="00360CD8">
        <w:trPr>
          <w:trHeight w:val="2772"/>
        </w:trPr>
        <w:tc>
          <w:tcPr>
            <w:tcW w:w="1323" w:type="pct"/>
            <w:shd w:val="clear" w:color="auto" w:fill="F2F2F2" w:themeFill="background1" w:themeFillShade="F2"/>
          </w:tcPr>
          <w:p w14:paraId="1A6B0604" w14:textId="40DABAAE" w:rsidR="00530555" w:rsidRPr="00396E48" w:rsidRDefault="00530555" w:rsidP="00360CD8">
            <w:pPr>
              <w:pStyle w:val="TableParaBoldBlue"/>
            </w:pPr>
            <w:r w:rsidRPr="00396E48">
              <w:t>After a potential body fluid exposure</w:t>
            </w:r>
          </w:p>
        </w:tc>
        <w:tc>
          <w:tcPr>
            <w:tcW w:w="3677" w:type="pct"/>
          </w:tcPr>
          <w:p w14:paraId="3D1CFE23" w14:textId="5BD1C857" w:rsidR="00530555" w:rsidRPr="00396E48" w:rsidRDefault="00530555" w:rsidP="00C43870">
            <w:pPr>
              <w:pStyle w:val="TableBullet"/>
            </w:pPr>
            <w:r w:rsidRPr="00396E48">
              <w:t>Contact with a used urinary bottle/bedpan</w:t>
            </w:r>
          </w:p>
          <w:p w14:paraId="43083D92" w14:textId="7B3C4A17" w:rsidR="00530555" w:rsidRPr="00396E48" w:rsidRDefault="00530555" w:rsidP="00C43870">
            <w:pPr>
              <w:pStyle w:val="TableBullet"/>
            </w:pPr>
            <w:r w:rsidRPr="00396E48">
              <w:t>Contact with sputum either directly or indirectly via a cup or tissue</w:t>
            </w:r>
          </w:p>
          <w:p w14:paraId="2F2FCACF" w14:textId="19FF8920" w:rsidR="00530555" w:rsidRPr="00396E48" w:rsidRDefault="00530555" w:rsidP="00C43870">
            <w:pPr>
              <w:pStyle w:val="TableBullet"/>
            </w:pPr>
            <w:r w:rsidRPr="00396E48">
              <w:t>Contact with used specimen jars/pathology samples</w:t>
            </w:r>
          </w:p>
          <w:p w14:paraId="56A05225" w14:textId="52F360C5" w:rsidR="00530555" w:rsidRPr="00396E48" w:rsidRDefault="00530555" w:rsidP="00C43870">
            <w:pPr>
              <w:pStyle w:val="TableBullet"/>
            </w:pPr>
            <w:r w:rsidRPr="00396E48">
              <w:t>Cleaning dentures</w:t>
            </w:r>
          </w:p>
          <w:p w14:paraId="556440A7" w14:textId="5DD44EB0" w:rsidR="00530555" w:rsidRPr="00396E48" w:rsidRDefault="00530555" w:rsidP="00C43870">
            <w:pPr>
              <w:pStyle w:val="TableBullet"/>
            </w:pPr>
            <w:r w:rsidRPr="00396E48">
              <w:t>Cleaning spills of body fluids from patient surroundings</w:t>
            </w:r>
          </w:p>
          <w:p w14:paraId="41DBE1A5" w14:textId="34DBB012" w:rsidR="00530555" w:rsidRPr="00396E48" w:rsidRDefault="00530555" w:rsidP="00C43870">
            <w:pPr>
              <w:pStyle w:val="TableBullet"/>
            </w:pPr>
            <w:r w:rsidRPr="00396E48">
              <w:t>After touching the outside of a wound or chest drain or oral suction tubing</w:t>
            </w:r>
          </w:p>
          <w:p w14:paraId="7F024269" w14:textId="6AFE7F39" w:rsidR="00530555" w:rsidRPr="00396E48" w:rsidRDefault="00530555" w:rsidP="00C43870">
            <w:pPr>
              <w:pStyle w:val="TableBullet"/>
            </w:pPr>
            <w:r w:rsidRPr="00396E48">
              <w:t>Contact with a used dental instruments or appliances</w:t>
            </w:r>
          </w:p>
          <w:p w14:paraId="16D284AC" w14:textId="077D4B37" w:rsidR="00530555" w:rsidRPr="00396E48" w:rsidRDefault="00530555" w:rsidP="00C43870">
            <w:pPr>
              <w:pStyle w:val="TableBullet"/>
            </w:pPr>
            <w:r w:rsidRPr="00396E48">
              <w:t>After touching surfaces that potentially contaminated with body fluid</w:t>
            </w:r>
            <w:r w:rsidR="002515FC">
              <w:t>.</w:t>
            </w:r>
          </w:p>
        </w:tc>
      </w:tr>
    </w:tbl>
    <w:p w14:paraId="7C5B5577" w14:textId="77777777" w:rsidR="00396E48" w:rsidRDefault="00396E48"/>
    <w:p w14:paraId="3285A994" w14:textId="67D1F2C5" w:rsidR="00E8499C" w:rsidRDefault="00396E48">
      <w:r>
        <w:rPr>
          <w:noProof/>
        </w:rPr>
        <mc:AlternateContent>
          <mc:Choice Requires="wps">
            <w:drawing>
              <wp:inline distT="0" distB="0" distL="0" distR="0" wp14:anchorId="43E7FB2E" wp14:editId="4777FF6B">
                <wp:extent cx="6119495" cy="720000"/>
                <wp:effectExtent l="0" t="0" r="0" b="4445"/>
                <wp:docPr id="1200199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20000"/>
                        </a:xfrm>
                        <a:prstGeom prst="rect">
                          <a:avLst/>
                        </a:prstGeom>
                        <a:solidFill>
                          <a:srgbClr val="C3E9F9">
                            <a:alpha val="50196"/>
                          </a:srgbClr>
                        </a:solidFill>
                        <a:ln w="9525">
                          <a:noFill/>
                          <a:miter lim="800000"/>
                          <a:headEnd/>
                          <a:tailEnd/>
                        </a:ln>
                      </wps:spPr>
                      <wps:txbx>
                        <w:txbxContent>
                          <w:p w14:paraId="54242D34" w14:textId="0C6FD510" w:rsidR="00396E48" w:rsidRPr="00F073C4" w:rsidRDefault="00396E48" w:rsidP="00F073C4">
                            <w:pPr>
                              <w:pStyle w:val="NoSpacing"/>
                              <w:rPr>
                                <w:b/>
                                <w:bCs/>
                              </w:rPr>
                            </w:pPr>
                            <w:r w:rsidRPr="00F073C4">
                              <w:rPr>
                                <w:rStyle w:val="Strong"/>
                              </w:rPr>
                              <w:t>Body fluids</w:t>
                            </w:r>
                            <w:r w:rsidRPr="00F073C4">
                              <w:rPr>
                                <w:rStyle w:val="Strong"/>
                                <w:b w:val="0"/>
                                <w:bCs w:val="0"/>
                              </w:rPr>
                              <w:t xml:space="preserve"> include blood, saliva, mucous, semen, tears, ear wax, breast milk, colostrum, urine, faeces, vomitus, pleural fluid, cerebrospinal fluid, ascites fluid, organic body samples (such as biopsy samples, cell samples, lochia, meconium, pus, bone marrow, bile).</w:t>
                            </w:r>
                          </w:p>
                        </w:txbxContent>
                      </wps:txbx>
                      <wps:bodyPr rot="0" vert="horz" wrap="square" lIns="91440" tIns="45720" rIns="91440" bIns="45720" anchor="ctr" anchorCtr="0">
                        <a:noAutofit/>
                      </wps:bodyPr>
                    </wps:wsp>
                  </a:graphicData>
                </a:graphic>
              </wp:inline>
            </w:drawing>
          </mc:Choice>
          <mc:Fallback>
            <w:pict>
              <v:shape w14:anchorId="43E7FB2E" id="_x0000_s1034" type="#_x0000_t202" style="width:481.85pt;height:5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" fillcolor="#c3e9f9" stroked="f">
                <v:fill opacity="32896f"/>
                <v:textbox>
                  <w:txbxContent>
                    <w:p w14:paraId="54242D34" w14:textId="0C6FD510" w:rsidR="00396E48" w:rsidRPr="00F073C4" w:rsidRDefault="00396E48" w:rsidP="00F073C4">
                      <w:pPr>
                        <w:pStyle w:val="NoSpacing"/>
                        <w:rPr>
                          <w:b/>
                          <w:bCs/>
                        </w:rPr>
                      </w:pPr>
                      <w:r w:rsidRPr="00F073C4">
                        <w:rPr>
                          <w:rStyle w:val="Strong"/>
                        </w:rPr>
                        <w:t>Body fluids</w:t>
                      </w:r>
                      <w:r w:rsidRPr="00F073C4">
                        <w:rPr>
                          <w:rStyle w:val="Strong"/>
                          <w:b w:val="0"/>
                          <w:bCs w:val="0"/>
                        </w:rPr>
                        <w:t xml:space="preserve"> include blood, saliva, mucous, semen, tears, ear wax, breast milk, colostrum, urine, faeces, vomitus, pleural fluid, cerebrospinal fluid, ascites fluid, organic body samples (such as biopsy samples, cell samples, lochia, meconium, pus, bone marrow, bile).</w:t>
                      </w:r>
                    </w:p>
                  </w:txbxContent>
                </v:textbox>
                <w10:anchorlock/>
              </v:shape>
            </w:pict>
          </mc:Fallback>
        </mc:AlternateContent>
      </w:r>
    </w:p>
    <w:p w14:paraId="64268DBD" w14:textId="77777777" w:rsidR="00056858" w:rsidRPr="00056858" w:rsidRDefault="00056858" w:rsidP="00530555">
      <w:pPr>
        <w:pStyle w:val="Heading3"/>
        <w:rPr>
          <w:noProof/>
        </w:rPr>
      </w:pPr>
      <w:r w:rsidRPr="00056858">
        <w:rPr>
          <w:noProof/>
        </w:rPr>
        <w:lastRenderedPageBreak/>
        <w:t>The rule for auditing Moment 3</w:t>
      </w:r>
    </w:p>
    <w:p w14:paraId="36188498" w14:textId="77777777" w:rsidR="00056858" w:rsidRPr="00056858" w:rsidRDefault="00056858" w:rsidP="00056858">
      <w:pPr>
        <w:rPr>
          <w:noProof/>
        </w:rPr>
      </w:pPr>
      <w:r w:rsidRPr="00056858">
        <w:rPr>
          <w:noProof/>
        </w:rPr>
        <w:t xml:space="preserve">Record a Moment 3 if you have observed that a healthcare worker has or has not performed hand hygiene </w:t>
      </w:r>
      <w:r w:rsidRPr="00056858">
        <w:rPr>
          <w:b/>
          <w:bCs/>
          <w:noProof/>
        </w:rPr>
        <w:t xml:space="preserve">immediately </w:t>
      </w:r>
      <w:r w:rsidRPr="00056858">
        <w:rPr>
          <w:noProof/>
        </w:rPr>
        <w:t>after a procedure has been undertaken or after being potentially exposed to a body fluid.</w:t>
      </w:r>
    </w:p>
    <w:p w14:paraId="65A39B80" w14:textId="77777777" w:rsidR="00056858" w:rsidRPr="00056858" w:rsidRDefault="00056858" w:rsidP="00530555">
      <w:pPr>
        <w:pStyle w:val="Heading3"/>
        <w:rPr>
          <w:noProof/>
        </w:rPr>
      </w:pPr>
      <w:r w:rsidRPr="00056858">
        <w:rPr>
          <w:noProof/>
        </w:rPr>
        <w:t>Tips when auditing Moment 3</w:t>
      </w:r>
    </w:p>
    <w:p w14:paraId="50916700" w14:textId="548CD4FD" w:rsidR="00056858" w:rsidRPr="00500E5F" w:rsidRDefault="00056858" w:rsidP="00567270">
      <w:r w:rsidRPr="00056858">
        <w:t xml:space="preserve">After a </w:t>
      </w:r>
      <w:r w:rsidRPr="00500E5F">
        <w:t>procedure or body fluid exposure risk, nothing should be touched before the removal of gloves and the performance of hand hygiene</w:t>
      </w:r>
      <w:r w:rsidR="00567270">
        <w:t>.</w:t>
      </w:r>
    </w:p>
    <w:p w14:paraId="75293B3F" w14:textId="0DB0CF5A" w:rsidR="00056858" w:rsidRPr="00500E5F" w:rsidRDefault="00056858" w:rsidP="00567270">
      <w:r w:rsidRPr="00500E5F">
        <w:t xml:space="preserve">Touching the outside of a drain or drainage bag, even when the circuit is </w:t>
      </w:r>
      <w:r w:rsidR="002515FC">
        <w:t xml:space="preserve">closed and </w:t>
      </w:r>
      <w:r w:rsidRPr="00500E5F">
        <w:t>not broken, is a body fluid exposure risk</w:t>
      </w:r>
      <w:r w:rsidR="00567270">
        <w:t>.</w:t>
      </w:r>
    </w:p>
    <w:p w14:paraId="49D2CE55" w14:textId="77777777" w:rsidR="00056858" w:rsidRPr="00056858" w:rsidRDefault="00056858" w:rsidP="00567270">
      <w:r w:rsidRPr="00500E5F">
        <w:t>Moment 3 can be recorded as a standalone moment when there is a body fluid exposure risk but no patient</w:t>
      </w:r>
      <w:r w:rsidRPr="00056858">
        <w:t xml:space="preserve"> contact (for example, after cleaning up a body fluid spill on the floor without touching the patient).</w:t>
      </w:r>
    </w:p>
    <w:p w14:paraId="374262D4" w14:textId="20BE2326" w:rsidR="00056858" w:rsidRPr="00056858" w:rsidRDefault="00056858" w:rsidP="00530555">
      <w:pPr>
        <w:pStyle w:val="Heading2"/>
        <w:rPr>
          <w:bCs/>
          <w:noProof/>
        </w:rPr>
      </w:pPr>
      <w:bookmarkStart w:id="21" w:name="_Toc174375942"/>
      <w:r w:rsidRPr="00056858">
        <w:rPr>
          <w:bCs/>
          <w:noProof/>
        </w:rPr>
        <w:t xml:space="preserve">Moment 4 </w:t>
      </w:r>
      <w:r w:rsidR="00530555">
        <w:rPr>
          <w:bCs/>
          <w:noProof/>
        </w:rPr>
        <w:t>–</w:t>
      </w:r>
      <w:r w:rsidRPr="00056858">
        <w:rPr>
          <w:bCs/>
          <w:noProof/>
        </w:rPr>
        <w:t xml:space="preserve"> After </w:t>
      </w:r>
      <w:r w:rsidRPr="00056858">
        <w:t>touching</w:t>
      </w:r>
      <w:r w:rsidRPr="00056858">
        <w:rPr>
          <w:bCs/>
          <w:noProof/>
        </w:rPr>
        <w:t xml:space="preserve"> a patient</w:t>
      </w:r>
      <w:bookmarkEnd w:id="21"/>
    </w:p>
    <w:p w14:paraId="1C3927C7" w14:textId="3D8F4979" w:rsidR="00056858" w:rsidRPr="00056858" w:rsidRDefault="00056858" w:rsidP="000C6938">
      <w:pPr>
        <w:pStyle w:val="5Moments"/>
        <w:rPr>
          <w:noProof/>
        </w:rPr>
      </w:pPr>
      <w:r w:rsidRPr="003A7657">
        <w:rPr>
          <w:rStyle w:val="5MomentsBlue"/>
        </w:rPr>
        <w:t>When</w:t>
      </w:r>
      <w:r w:rsidRPr="00056858">
        <w:rPr>
          <w:noProof/>
        </w:rPr>
        <w:t>:</w:t>
      </w:r>
      <w:r w:rsidR="00500E5F">
        <w:rPr>
          <w:noProof/>
        </w:rPr>
        <w:tab/>
      </w:r>
      <w:r w:rsidRPr="00056858">
        <w:rPr>
          <w:noProof/>
        </w:rPr>
        <w:t>After touching a patient</w:t>
      </w:r>
    </w:p>
    <w:p w14:paraId="16073BB3" w14:textId="2FEA1258" w:rsidR="00056858" w:rsidRPr="00056858" w:rsidRDefault="00056858" w:rsidP="000C6938">
      <w:pPr>
        <w:pStyle w:val="5Moments"/>
        <w:rPr>
          <w:noProof/>
        </w:rPr>
      </w:pPr>
      <w:r w:rsidRPr="003A7657">
        <w:rPr>
          <w:rStyle w:val="5MomentsBlue"/>
        </w:rPr>
        <w:t>Why</w:t>
      </w:r>
      <w:r w:rsidRPr="00056858">
        <w:rPr>
          <w:noProof/>
        </w:rPr>
        <w:t>:</w:t>
      </w:r>
      <w:r w:rsidR="00500E5F">
        <w:rPr>
          <w:noProof/>
        </w:rPr>
        <w:tab/>
        <w:t>T</w:t>
      </w:r>
      <w:r w:rsidRPr="00056858">
        <w:rPr>
          <w:noProof/>
        </w:rPr>
        <w:t>o protect the healthcare worker and healthcare environment from becoming contaminated with the patient’s microorganisms.</w:t>
      </w:r>
    </w:p>
    <w:p w14:paraId="01DAB6A7" w14:textId="4B56A9FA" w:rsidR="00056858" w:rsidRDefault="00500E5F" w:rsidP="00530555">
      <w:pPr>
        <w:pStyle w:val="Heading3"/>
        <w:rPr>
          <w:noProof/>
        </w:rPr>
      </w:pPr>
      <w:r>
        <w:rPr>
          <w:noProof/>
        </w:rPr>
        <w:t xml:space="preserve">When is a </w:t>
      </w:r>
      <w:r w:rsidR="00056858" w:rsidRPr="00056858">
        <w:rPr>
          <w:noProof/>
        </w:rPr>
        <w:t>Moment 4</w:t>
      </w:r>
      <w:r>
        <w:rPr>
          <w:noProof/>
        </w:rPr>
        <w:t xml:space="preserve"> required?</w:t>
      </w:r>
    </w:p>
    <w:tbl>
      <w:tblPr>
        <w:tblStyle w:val="TableGridLight"/>
        <w:tblW w:w="0" w:type="auto"/>
        <w:tblLook w:val="04A0" w:firstRow="1" w:lastRow="0" w:firstColumn="1" w:lastColumn="0" w:noHBand="0" w:noVBand="1"/>
      </w:tblPr>
      <w:tblGrid>
        <w:gridCol w:w="3855"/>
        <w:gridCol w:w="5773"/>
      </w:tblGrid>
      <w:tr w:rsidR="00530555" w:rsidRPr="00396E48" w14:paraId="35A5B35F" w14:textId="77777777" w:rsidTr="00396E48">
        <w:trPr>
          <w:tblHeader/>
        </w:trPr>
        <w:tc>
          <w:tcPr>
            <w:tcW w:w="0" w:type="auto"/>
            <w:shd w:val="clear" w:color="auto" w:fill="1178A2" w:themeFill="accent1"/>
          </w:tcPr>
          <w:p w14:paraId="4EBDD1B1" w14:textId="1339EC3E" w:rsidR="00530555" w:rsidRPr="00396E48" w:rsidRDefault="00500E5F" w:rsidP="00360CD8">
            <w:pPr>
              <w:pStyle w:val="TableHeader"/>
            </w:pPr>
            <w:r w:rsidRPr="00396E48">
              <w:t>Moment</w:t>
            </w:r>
          </w:p>
        </w:tc>
        <w:tc>
          <w:tcPr>
            <w:tcW w:w="0" w:type="auto"/>
            <w:shd w:val="clear" w:color="auto" w:fill="1178A2" w:themeFill="accent1"/>
          </w:tcPr>
          <w:p w14:paraId="63224B0A" w14:textId="251E278E" w:rsidR="00530555" w:rsidRPr="00396E48" w:rsidRDefault="00530555" w:rsidP="00360CD8">
            <w:pPr>
              <w:pStyle w:val="TableHeader"/>
            </w:pPr>
            <w:r w:rsidRPr="00396E48">
              <w:t>Example</w:t>
            </w:r>
            <w:r w:rsidR="00500E5F" w:rsidRPr="00396E48">
              <w:t>s</w:t>
            </w:r>
          </w:p>
        </w:tc>
      </w:tr>
      <w:tr w:rsidR="00530555" w:rsidRPr="00396E48" w14:paraId="1A5AAD18" w14:textId="77777777" w:rsidTr="00360CD8">
        <w:tc>
          <w:tcPr>
            <w:tcW w:w="0" w:type="auto"/>
            <w:shd w:val="clear" w:color="auto" w:fill="F2F2F2" w:themeFill="background1" w:themeFillShade="F2"/>
          </w:tcPr>
          <w:p w14:paraId="30DF1D34" w14:textId="1BC31FFC" w:rsidR="00530555" w:rsidRPr="00396E48" w:rsidRDefault="00530555" w:rsidP="00360CD8">
            <w:pPr>
              <w:pStyle w:val="TableParaBoldBlue"/>
            </w:pPr>
            <w:r w:rsidRPr="00396E48">
              <w:t>After a Moment 1, except if there has been exposure to body fluids</w:t>
            </w:r>
          </w:p>
        </w:tc>
        <w:tc>
          <w:tcPr>
            <w:tcW w:w="0" w:type="auto"/>
          </w:tcPr>
          <w:p w14:paraId="3E6095AC" w14:textId="278383C2" w:rsidR="00530555" w:rsidRPr="00396E48" w:rsidRDefault="00530555" w:rsidP="002D2F15">
            <w:pPr>
              <w:pStyle w:val="TableParagraph"/>
            </w:pPr>
            <w:r w:rsidRPr="00396E48">
              <w:t>After touching a patient, after touching an intravenous pump or other medical equipment connected to the patient</w:t>
            </w:r>
          </w:p>
        </w:tc>
      </w:tr>
    </w:tbl>
    <w:p w14:paraId="72BEA4A1" w14:textId="77777777" w:rsidR="007269EE" w:rsidRDefault="007269EE" w:rsidP="007269EE">
      <w:pPr>
        <w:pStyle w:val="NoSpacing"/>
        <w:rPr>
          <w:noProof/>
        </w:rPr>
      </w:pPr>
    </w:p>
    <w:p w14:paraId="000544EE" w14:textId="530F5C47" w:rsidR="00056858" w:rsidRPr="00056858" w:rsidRDefault="00056858" w:rsidP="007269EE">
      <w:pPr>
        <w:rPr>
          <w:noProof/>
        </w:rPr>
      </w:pPr>
      <w:r w:rsidRPr="00056858">
        <w:rPr>
          <w:noProof/>
        </w:rPr>
        <w:t>Record a Moment 4 if you have observed that a healthcare worker has or has not performed hand hygiene after touching a patient.</w:t>
      </w:r>
    </w:p>
    <w:p w14:paraId="653202CD" w14:textId="77777777" w:rsidR="00056858" w:rsidRPr="00056858" w:rsidRDefault="00056858" w:rsidP="00530555">
      <w:pPr>
        <w:pStyle w:val="Heading3"/>
        <w:rPr>
          <w:noProof/>
        </w:rPr>
      </w:pPr>
      <w:r w:rsidRPr="00056858">
        <w:rPr>
          <w:noProof/>
        </w:rPr>
        <w:t>Tips when auditing Moment 4</w:t>
      </w:r>
    </w:p>
    <w:p w14:paraId="4AA24FFC" w14:textId="77777777" w:rsidR="00056858" w:rsidRPr="00056858" w:rsidRDefault="00056858" w:rsidP="00567270">
      <w:r w:rsidRPr="00056858">
        <w:t>If you observe that a healthcare worker touches an item in the patient zone after touching a patient, this should be recorded as one Moment 4</w:t>
      </w:r>
    </w:p>
    <w:p w14:paraId="234E6956" w14:textId="77777777" w:rsidR="002515FC" w:rsidRDefault="00056858" w:rsidP="00567270">
      <w:r w:rsidRPr="00056858">
        <w:t xml:space="preserve">If you observe that a healthcare worker touches the patient’s surroundings after Moment 3 but before leaving the patient zone, this should be </w:t>
      </w:r>
      <w:r w:rsidRPr="00C43870">
        <w:t>recorded</w:t>
      </w:r>
      <w:r w:rsidRPr="00056858">
        <w:t xml:space="preserve"> as a Moment 4. </w:t>
      </w:r>
      <w:bookmarkStart w:id="22" w:name="_Hlk132894302"/>
      <w:r w:rsidRPr="00056858">
        <w:t>This is because:</w:t>
      </w:r>
      <w:r w:rsidR="002515FC">
        <w:t xml:space="preserve"> </w:t>
      </w:r>
    </w:p>
    <w:p w14:paraId="5ED79467" w14:textId="1E970959" w:rsidR="00056858" w:rsidRPr="00C43870" w:rsidRDefault="002515FC" w:rsidP="002515FC">
      <w:pPr>
        <w:pStyle w:val="ListParagraph"/>
        <w:numPr>
          <w:ilvl w:val="0"/>
          <w:numId w:val="23"/>
        </w:numPr>
      </w:pPr>
      <w:r>
        <w:t>h</w:t>
      </w:r>
      <w:r w:rsidR="00056858" w:rsidRPr="00056858">
        <w:t xml:space="preserve">and hygiene should be performed after a procedure or a body fluid exposure risk and before </w:t>
      </w:r>
      <w:r w:rsidR="00056858" w:rsidRPr="00C43870">
        <w:t>touching the patient zone to prevent cross-contamination from the healthcare worker’s hands to the patient zone. This hand hygiene moment is recorded as a Moment</w:t>
      </w:r>
      <w:r w:rsidR="00530555" w:rsidRPr="00C43870">
        <w:t> </w:t>
      </w:r>
      <w:r w:rsidR="00056858" w:rsidRPr="00C43870">
        <w:t>3</w:t>
      </w:r>
    </w:p>
    <w:p w14:paraId="18EF6E59" w14:textId="6DBC7D82" w:rsidR="00ED0EC9" w:rsidRDefault="002515FC" w:rsidP="002515FC">
      <w:pPr>
        <w:pStyle w:val="ListParagraph"/>
        <w:numPr>
          <w:ilvl w:val="0"/>
          <w:numId w:val="23"/>
        </w:numPr>
      </w:pPr>
      <w:r>
        <w:t>w</w:t>
      </w:r>
      <w:r w:rsidR="00056858" w:rsidRPr="00C43870">
        <w:t>hen the healthcare worker leaves the patient zone, hand hygiene should be performed again after touching</w:t>
      </w:r>
      <w:r w:rsidR="00056858" w:rsidRPr="00056858">
        <w:t xml:space="preserve"> the patient zone. As the healthcare worker touches the patient while they are in the patient zone, this hand hygiene moment is record</w:t>
      </w:r>
      <w:r w:rsidR="00056858" w:rsidRPr="00056858">
        <w:rPr>
          <w:rFonts w:hint="eastAsia"/>
        </w:rPr>
        <w:t>ed</w:t>
      </w:r>
      <w:r w:rsidR="00056858" w:rsidRPr="00056858">
        <w:t xml:space="preserve"> as a Moment 4. </w:t>
      </w:r>
    </w:p>
    <w:bookmarkEnd w:id="22"/>
    <w:p w14:paraId="3477FA9B" w14:textId="475B699C" w:rsidR="00056858" w:rsidRPr="00056858" w:rsidRDefault="00500E5F" w:rsidP="00056858">
      <w:pPr>
        <w:rPr>
          <w:noProof/>
        </w:rPr>
      </w:pPr>
      <w:r>
        <w:rPr>
          <w:noProof/>
        </w:rPr>
        <w:t>For example, a</w:t>
      </w:r>
      <w:r w:rsidR="00056858" w:rsidRPr="00056858">
        <w:rPr>
          <w:noProof/>
        </w:rPr>
        <w:t xml:space="preserve"> nurse touches an indwelling urinary catheter to check urine output, performs hand hygiene, records urine output on a patient’s observation chart, which is kept at the patient’s bed end, and then performs hand hygiene. These hand hygiene moments should be recorded as a correct Moment 3 and a correct Moment 4.</w:t>
      </w:r>
    </w:p>
    <w:p w14:paraId="79D5CCBE" w14:textId="503194A0" w:rsidR="00056858" w:rsidRPr="00056858" w:rsidRDefault="00056858" w:rsidP="00500E5F">
      <w:pPr>
        <w:pStyle w:val="Heading2"/>
        <w:pageBreakBefore/>
        <w:rPr>
          <w:bCs/>
          <w:noProof/>
        </w:rPr>
      </w:pPr>
      <w:bookmarkStart w:id="23" w:name="_Toc174375943"/>
      <w:r w:rsidRPr="00056858">
        <w:rPr>
          <w:bCs/>
          <w:noProof/>
        </w:rPr>
        <w:lastRenderedPageBreak/>
        <w:t xml:space="preserve">Moment 5 </w:t>
      </w:r>
      <w:r w:rsidR="004B489C">
        <w:rPr>
          <w:bCs/>
          <w:noProof/>
        </w:rPr>
        <w:t>–</w:t>
      </w:r>
      <w:r w:rsidRPr="00056858">
        <w:rPr>
          <w:bCs/>
          <w:noProof/>
        </w:rPr>
        <w:t xml:space="preserve"> After </w:t>
      </w:r>
      <w:r w:rsidRPr="00056858">
        <w:t>touching</w:t>
      </w:r>
      <w:r w:rsidRPr="00056858">
        <w:rPr>
          <w:bCs/>
          <w:noProof/>
        </w:rPr>
        <w:t xml:space="preserve"> a patient’s surroundings</w:t>
      </w:r>
      <w:bookmarkEnd w:id="23"/>
    </w:p>
    <w:p w14:paraId="56CC15D9" w14:textId="212987B7" w:rsidR="00056858" w:rsidRPr="00056858" w:rsidRDefault="00056858" w:rsidP="000C6938">
      <w:pPr>
        <w:pStyle w:val="5Moments"/>
        <w:rPr>
          <w:noProof/>
        </w:rPr>
      </w:pPr>
      <w:r w:rsidRPr="003A7657">
        <w:rPr>
          <w:rStyle w:val="5MomentsBlue"/>
        </w:rPr>
        <w:t>When</w:t>
      </w:r>
      <w:r w:rsidRPr="00056858">
        <w:rPr>
          <w:noProof/>
        </w:rPr>
        <w:t>:</w:t>
      </w:r>
      <w:r w:rsidR="00500E5F">
        <w:rPr>
          <w:noProof/>
        </w:rPr>
        <w:tab/>
      </w:r>
      <w:r w:rsidRPr="00056858">
        <w:rPr>
          <w:noProof/>
        </w:rPr>
        <w:t>After touching anything in the patient zone when the patient has not been touched or is not present</w:t>
      </w:r>
    </w:p>
    <w:p w14:paraId="3697B586" w14:textId="51483AB1" w:rsidR="00056858" w:rsidRPr="00056858" w:rsidRDefault="00056858" w:rsidP="000C6938">
      <w:pPr>
        <w:pStyle w:val="5Moments"/>
        <w:rPr>
          <w:noProof/>
        </w:rPr>
      </w:pPr>
      <w:r w:rsidRPr="003A7657">
        <w:rPr>
          <w:rStyle w:val="5MomentsBlue"/>
        </w:rPr>
        <w:t>Why</w:t>
      </w:r>
      <w:r w:rsidRPr="00056858">
        <w:rPr>
          <w:noProof/>
        </w:rPr>
        <w:t>:</w:t>
      </w:r>
      <w:r w:rsidR="00500E5F">
        <w:rPr>
          <w:noProof/>
        </w:rPr>
        <w:tab/>
      </w:r>
      <w:r w:rsidRPr="00056858">
        <w:rPr>
          <w:noProof/>
        </w:rPr>
        <w:t>To protect the healthcare worker and healthcare environment from becoming contaminated with the patient’s microorganisms.</w:t>
      </w:r>
    </w:p>
    <w:p w14:paraId="751BA52D" w14:textId="731F0ADE" w:rsidR="00056858" w:rsidRDefault="00500E5F" w:rsidP="00530555">
      <w:pPr>
        <w:pStyle w:val="Heading3"/>
        <w:rPr>
          <w:noProof/>
        </w:rPr>
      </w:pPr>
      <w:r>
        <w:rPr>
          <w:noProof/>
        </w:rPr>
        <w:t xml:space="preserve">When is a </w:t>
      </w:r>
      <w:r w:rsidR="00056858" w:rsidRPr="00056858">
        <w:rPr>
          <w:noProof/>
        </w:rPr>
        <w:t>Moment 5</w:t>
      </w:r>
      <w:r>
        <w:rPr>
          <w:noProof/>
        </w:rPr>
        <w:t xml:space="preserve"> required?</w:t>
      </w:r>
    </w:p>
    <w:tbl>
      <w:tblPr>
        <w:tblStyle w:val="TableGridLight"/>
        <w:tblW w:w="5000" w:type="pct"/>
        <w:tblLook w:val="04A0" w:firstRow="1" w:lastRow="0" w:firstColumn="1" w:lastColumn="0" w:noHBand="0" w:noVBand="1"/>
      </w:tblPr>
      <w:tblGrid>
        <w:gridCol w:w="3682"/>
        <w:gridCol w:w="5946"/>
      </w:tblGrid>
      <w:tr w:rsidR="00530555" w:rsidRPr="00396E48" w14:paraId="072A388C" w14:textId="77777777" w:rsidTr="00AA5359">
        <w:trPr>
          <w:tblHeader/>
        </w:trPr>
        <w:tc>
          <w:tcPr>
            <w:tcW w:w="1912" w:type="pct"/>
            <w:shd w:val="clear" w:color="auto" w:fill="1178A2" w:themeFill="accent1"/>
          </w:tcPr>
          <w:p w14:paraId="03488B96" w14:textId="35307BBE" w:rsidR="00530555" w:rsidRPr="00396E48" w:rsidRDefault="00500E5F" w:rsidP="00360CD8">
            <w:pPr>
              <w:pStyle w:val="TableHeader"/>
            </w:pPr>
            <w:r w:rsidRPr="00396E48">
              <w:t>Moment</w:t>
            </w:r>
          </w:p>
        </w:tc>
        <w:tc>
          <w:tcPr>
            <w:tcW w:w="3088" w:type="pct"/>
            <w:shd w:val="clear" w:color="auto" w:fill="1178A2" w:themeFill="accent1"/>
          </w:tcPr>
          <w:p w14:paraId="111FAC86" w14:textId="77777777" w:rsidR="00530555" w:rsidRPr="00396E48" w:rsidRDefault="00530555" w:rsidP="00360CD8">
            <w:pPr>
              <w:pStyle w:val="TableHeader"/>
            </w:pPr>
            <w:r w:rsidRPr="00396E48">
              <w:t>Examples</w:t>
            </w:r>
          </w:p>
        </w:tc>
      </w:tr>
      <w:tr w:rsidR="00530555" w:rsidRPr="00396E48" w14:paraId="4B743D76" w14:textId="77777777" w:rsidTr="00360CD8">
        <w:trPr>
          <w:trHeight w:val="1420"/>
        </w:trPr>
        <w:tc>
          <w:tcPr>
            <w:tcW w:w="1912" w:type="pct"/>
            <w:shd w:val="clear" w:color="auto" w:fill="F2F2F2" w:themeFill="background1" w:themeFillShade="F2"/>
          </w:tcPr>
          <w:p w14:paraId="79C80F40" w14:textId="07716D0C" w:rsidR="00530555" w:rsidRPr="00396E48" w:rsidRDefault="00530555" w:rsidP="00360CD8">
            <w:pPr>
              <w:pStyle w:val="TableParaBoldBlue"/>
            </w:pPr>
            <w:r w:rsidRPr="00396E48">
              <w:t>After touching any items in the patient zone but the patient has not been touched while the healthcare worker was in the patient zone.</w:t>
            </w:r>
          </w:p>
        </w:tc>
        <w:tc>
          <w:tcPr>
            <w:tcW w:w="3088" w:type="pct"/>
          </w:tcPr>
          <w:p w14:paraId="0AFDF387" w14:textId="63B57870" w:rsidR="00530555" w:rsidRPr="00396E48" w:rsidRDefault="00530555" w:rsidP="002D2F15">
            <w:pPr>
              <w:pStyle w:val="TableParagraph"/>
            </w:pPr>
            <w:r w:rsidRPr="00396E48">
              <w:t>Any items in the patient zone include bed, bedrails, linen, table, bedside chart, bedside locker, call bell/TV remote control, light switches, personal belongings (including books, mobility aids), chair, footstool, monkey bar that is attached to a patient’s bed</w:t>
            </w:r>
          </w:p>
        </w:tc>
      </w:tr>
    </w:tbl>
    <w:p w14:paraId="6A3D54C1" w14:textId="77777777" w:rsidR="00ED0EC9" w:rsidRDefault="00056858" w:rsidP="00530555">
      <w:pPr>
        <w:pStyle w:val="Heading3"/>
        <w:rPr>
          <w:noProof/>
        </w:rPr>
      </w:pPr>
      <w:r w:rsidRPr="00056858">
        <w:rPr>
          <w:noProof/>
        </w:rPr>
        <w:t>The rule for Auditing Moment 5</w:t>
      </w:r>
    </w:p>
    <w:p w14:paraId="0EAC2EEE" w14:textId="77777777" w:rsidR="00ED0EC9" w:rsidRDefault="00056858" w:rsidP="00056858">
      <w:pPr>
        <w:rPr>
          <w:noProof/>
        </w:rPr>
      </w:pPr>
      <w:r w:rsidRPr="00056858">
        <w:rPr>
          <w:noProof/>
        </w:rPr>
        <w:t>Record a Moment 5 if you have observed that a healthcare worker has or has not performed hand hygiene when leaving the patient zone after touching the patient’s immediate surroundings without touching the patient.</w:t>
      </w:r>
    </w:p>
    <w:p w14:paraId="43DA86C1" w14:textId="4DE96A9F" w:rsidR="00056858" w:rsidRPr="00056858" w:rsidRDefault="00056858" w:rsidP="00530555">
      <w:pPr>
        <w:pStyle w:val="Heading3"/>
        <w:rPr>
          <w:noProof/>
        </w:rPr>
      </w:pPr>
      <w:r w:rsidRPr="00056858">
        <w:rPr>
          <w:noProof/>
        </w:rPr>
        <w:t>Tips when auditing Moment 5</w:t>
      </w:r>
    </w:p>
    <w:p w14:paraId="31706079" w14:textId="77777777" w:rsidR="00056858" w:rsidRPr="00360CD8" w:rsidRDefault="00056858" w:rsidP="00567270">
      <w:r w:rsidRPr="00056858">
        <w:t xml:space="preserve">A Moment </w:t>
      </w:r>
      <w:r w:rsidRPr="00360CD8">
        <w:t>5 should be recorded after you observe that a healthcare worker touches the patient’s surroundings, but not the patient, and then leaves the patient zone. A patient does not have to be in the room for a Moment 5 to occur</w:t>
      </w:r>
    </w:p>
    <w:p w14:paraId="3F31CAF0" w14:textId="77777777" w:rsidR="00056858" w:rsidRPr="00360CD8" w:rsidRDefault="00056858" w:rsidP="00567270">
      <w:r w:rsidRPr="00360CD8">
        <w:t>A Moment 5 should not be recorded if you observe that the healthcare worker touches the patient’s surroundings as well as the patient</w:t>
      </w:r>
    </w:p>
    <w:p w14:paraId="74432FE0" w14:textId="77777777" w:rsidR="00056858" w:rsidRPr="00360CD8" w:rsidRDefault="00056858" w:rsidP="00567270">
      <w:r w:rsidRPr="00360CD8">
        <w:t>When multiple items in the patient zone are touched without touching the patient, record only one Moment 5 when the healthcare worker leaves the patient zone</w:t>
      </w:r>
    </w:p>
    <w:p w14:paraId="5090AAA5" w14:textId="77777777" w:rsidR="00056858" w:rsidRPr="005F1A15" w:rsidRDefault="00056858" w:rsidP="00567270">
      <w:r w:rsidRPr="005F1A15">
        <w:t>If you observe that a healthcare worker touches the patient’s surroundings after a Moment 3 (for a hand hygiene moment after a body fluid exposure risk but no patient contact) when leaving the patient zone, then a Moment 5 should be recorded. This is because:</w:t>
      </w:r>
    </w:p>
    <w:p w14:paraId="58EF68F6" w14:textId="77777777" w:rsidR="00056858" w:rsidRPr="00056858" w:rsidRDefault="00056858" w:rsidP="00567270">
      <w:pPr>
        <w:pStyle w:val="Bullet2"/>
        <w:numPr>
          <w:ilvl w:val="0"/>
          <w:numId w:val="20"/>
        </w:numPr>
      </w:pPr>
      <w:r w:rsidRPr="00056858">
        <w:t>hand hygiene should be performed after the body fluid exposure and before touching the patient zone to prevent cross-contamination from the healthcare worker’s hand to the patient zone. This hand hygiene moment is recorded as a Moment 3</w:t>
      </w:r>
    </w:p>
    <w:p w14:paraId="1F96E5C6" w14:textId="77777777" w:rsidR="00ED0EC9" w:rsidRDefault="00056858" w:rsidP="00567270">
      <w:pPr>
        <w:pStyle w:val="Bullet2"/>
        <w:numPr>
          <w:ilvl w:val="0"/>
          <w:numId w:val="20"/>
        </w:numPr>
      </w:pPr>
      <w:r w:rsidRPr="00056858">
        <w:t xml:space="preserve">when the healthcare worker leaves the patient zone, hand hygiene should be performed again after touching the patient zone. As the healthcare worker does not touch the patient while in the patient zone, this hand hygiene moment is recorded as a Moment 5. </w:t>
      </w:r>
    </w:p>
    <w:p w14:paraId="0AB572EB" w14:textId="7E9119C7" w:rsidR="00056858" w:rsidRPr="00056858" w:rsidRDefault="00056858" w:rsidP="00567270">
      <w:pPr>
        <w:spacing w:before="240"/>
        <w:rPr>
          <w:noProof/>
        </w:rPr>
      </w:pPr>
      <w:r w:rsidRPr="00056858">
        <w:rPr>
          <w:noProof/>
        </w:rPr>
        <w:t>For example, a cleaner cleans up vomit on the floor inside a single patient room, removes gloves and performs hand hygiene, moves the patient’s overbed table, and then performs hand hygiene before leaving the room. These hand hygiene moments should be recorded as a correct Moment 3 and a correct Moment 5.</w:t>
      </w:r>
    </w:p>
    <w:p w14:paraId="6E065C7D" w14:textId="77777777" w:rsidR="00056858" w:rsidRPr="00056858" w:rsidRDefault="00056858" w:rsidP="00500E5F">
      <w:pPr>
        <w:pStyle w:val="Heading2"/>
        <w:pageBreakBefore/>
        <w:rPr>
          <w:noProof/>
        </w:rPr>
      </w:pPr>
      <w:bookmarkStart w:id="24" w:name="_Toc174375944"/>
      <w:r w:rsidRPr="00056858">
        <w:rPr>
          <w:noProof/>
        </w:rPr>
        <w:lastRenderedPageBreak/>
        <w:t>Before and after moments</w:t>
      </w:r>
      <w:bookmarkEnd w:id="24"/>
    </w:p>
    <w:p w14:paraId="56A68F1A" w14:textId="77777777" w:rsidR="00ED0EC9" w:rsidRDefault="00056858" w:rsidP="00056858">
      <w:pPr>
        <w:rPr>
          <w:noProof/>
        </w:rPr>
      </w:pPr>
      <w:r w:rsidRPr="00056858">
        <w:rPr>
          <w:noProof/>
        </w:rPr>
        <w:t xml:space="preserve">Generally, for every ‘before’ Moment, there should be an ‘after’ Moment recorded unless the auditor does not observe the action. </w:t>
      </w:r>
    </w:p>
    <w:p w14:paraId="60669119" w14:textId="7AF9A7C8" w:rsidR="00056858" w:rsidRPr="00056858" w:rsidRDefault="00056858" w:rsidP="00530555">
      <w:pPr>
        <w:pStyle w:val="Heading3"/>
        <w:rPr>
          <w:noProof/>
        </w:rPr>
      </w:pPr>
      <w:r w:rsidRPr="00056858">
        <w:rPr>
          <w:noProof/>
        </w:rPr>
        <w:t>Tips for before and after moments</w:t>
      </w:r>
    </w:p>
    <w:p w14:paraId="59D96085" w14:textId="42E5E62B" w:rsidR="00056858" w:rsidRPr="00056858" w:rsidRDefault="00056858" w:rsidP="00B621E7">
      <w:pPr>
        <w:pStyle w:val="Bulletlist"/>
      </w:pPr>
      <w:r w:rsidRPr="00056858">
        <w:t>Moment 1 is usually followed by either a Moment 4 or a Moment 3</w:t>
      </w:r>
      <w:r w:rsidR="002B66D7">
        <w:t>.</w:t>
      </w:r>
    </w:p>
    <w:p w14:paraId="0358B280" w14:textId="08BBDA96" w:rsidR="00056858" w:rsidRPr="00056858" w:rsidRDefault="00056858" w:rsidP="00B621E7">
      <w:pPr>
        <w:pStyle w:val="Bulletlist"/>
      </w:pPr>
      <w:r w:rsidRPr="00056858">
        <w:t>Moment 2 is usually followed by a Moment 3</w:t>
      </w:r>
      <w:r w:rsidR="002B66D7">
        <w:t>.</w:t>
      </w:r>
    </w:p>
    <w:p w14:paraId="7CC4865A" w14:textId="29BD739A" w:rsidR="00056858" w:rsidRPr="00056858" w:rsidRDefault="00056858" w:rsidP="00B621E7">
      <w:pPr>
        <w:pStyle w:val="Bulletlist"/>
      </w:pPr>
      <w:r w:rsidRPr="00056858">
        <w:t>Moment 2 can be recorded as a standalone Moment 2 if hand hygiene is performed before the preparation of an aseptic field</w:t>
      </w:r>
      <w:r w:rsidR="002B66D7">
        <w:t>.</w:t>
      </w:r>
    </w:p>
    <w:p w14:paraId="1A633132" w14:textId="64089CE1" w:rsidR="00056858" w:rsidRPr="00056858" w:rsidRDefault="00056858" w:rsidP="00B621E7">
      <w:pPr>
        <w:pStyle w:val="Bulletlist"/>
      </w:pPr>
      <w:r w:rsidRPr="00056858">
        <w:t>Moment 3 can be recorded as a standalone moment when there is a blood or body fluid exposure risk but no direct patient contact (for example, after cleaning up a body fluid spill on the floor without patient contact)</w:t>
      </w:r>
      <w:r w:rsidR="002B66D7">
        <w:t>.</w:t>
      </w:r>
    </w:p>
    <w:p w14:paraId="6A630070" w14:textId="0E278952" w:rsidR="00056858" w:rsidRPr="00056858" w:rsidRDefault="00056858" w:rsidP="00B621E7">
      <w:pPr>
        <w:pStyle w:val="Bulletlist"/>
      </w:pPr>
      <w:r w:rsidRPr="00056858">
        <w:t>Moment 5 is a standalone moment – there is no before moment for Moment 5</w:t>
      </w:r>
      <w:r w:rsidR="00396E48">
        <w:t>.</w:t>
      </w:r>
    </w:p>
    <w:p w14:paraId="7314A825" w14:textId="77777777" w:rsidR="00056858" w:rsidRPr="00056858" w:rsidRDefault="00056858" w:rsidP="00056858">
      <w:pPr>
        <w:rPr>
          <w:noProof/>
        </w:rPr>
      </w:pPr>
      <w:r w:rsidRPr="00056858">
        <w:rPr>
          <w:noProof/>
        </w:rPr>
        <w:t>When continually observing a healthcare worker, there are a few situations when two after moments may be recorded sequentially. However, a Moment 1 and a Moment 2 never occur together in sequence. Either a Moment 4 or a Moment 3 will be recorded in between a Moment 1 and a Moment 2.</w:t>
      </w:r>
    </w:p>
    <w:p w14:paraId="7A837D03" w14:textId="77777777" w:rsidR="00056858" w:rsidRPr="00056858" w:rsidRDefault="00056858" w:rsidP="00530555">
      <w:pPr>
        <w:pStyle w:val="Heading2"/>
        <w:rPr>
          <w:noProof/>
        </w:rPr>
      </w:pPr>
      <w:bookmarkStart w:id="25" w:name="_Toc174375945"/>
      <w:r w:rsidRPr="00056858">
        <w:rPr>
          <w:noProof/>
        </w:rPr>
        <w:t>Double moments</w:t>
      </w:r>
      <w:bookmarkEnd w:id="25"/>
    </w:p>
    <w:p w14:paraId="209DCCA3" w14:textId="77777777" w:rsidR="00ED0EC9" w:rsidRDefault="00056858" w:rsidP="00056858">
      <w:pPr>
        <w:rPr>
          <w:noProof/>
        </w:rPr>
      </w:pPr>
      <w:r w:rsidRPr="00056858">
        <w:rPr>
          <w:noProof/>
        </w:rPr>
        <w:t>When a healthcare worker moves directly from one patient to another or from one task to another task on the same patient, double moments may occur.</w:t>
      </w:r>
    </w:p>
    <w:p w14:paraId="4E5D3080" w14:textId="77777777" w:rsidR="00ED0EC9" w:rsidRDefault="00056858" w:rsidP="00056858">
      <w:pPr>
        <w:rPr>
          <w:noProof/>
        </w:rPr>
      </w:pPr>
      <w:r w:rsidRPr="00056858">
        <w:rPr>
          <w:noProof/>
        </w:rPr>
        <w:t>In this situation, a single hand hygiene action will cover two moments for hand hygiene.</w:t>
      </w:r>
    </w:p>
    <w:p w14:paraId="5BE063C2" w14:textId="77777777" w:rsidR="00ED0EC9" w:rsidRDefault="00056858" w:rsidP="00056858">
      <w:pPr>
        <w:rPr>
          <w:noProof/>
        </w:rPr>
      </w:pPr>
      <w:r w:rsidRPr="00056858">
        <w:rPr>
          <w:noProof/>
        </w:rPr>
        <w:t xml:space="preserve">For example, you observe a nurse taking vital sign observations on Patient A, performing hand hygiene, and then taking vital sign observations on Patient B. The one hand hygiene action covers for two moments – a Moment 4 after touching Patient A and Moment 1 before touching Patient B. However, if the nurse touches anything else after performing hand hygiene and before touching Patient B, such as curtains, there are no double moments. </w:t>
      </w:r>
    </w:p>
    <w:p w14:paraId="751BE40F" w14:textId="681A8154" w:rsidR="00056858" w:rsidRPr="00056858" w:rsidRDefault="00056858" w:rsidP="00530555">
      <w:pPr>
        <w:pStyle w:val="Heading2"/>
        <w:rPr>
          <w:noProof/>
        </w:rPr>
      </w:pPr>
      <w:bookmarkStart w:id="26" w:name="_Toc174375946"/>
      <w:r w:rsidRPr="00056858">
        <w:rPr>
          <w:noProof/>
        </w:rPr>
        <w:t>Only audit what you see</w:t>
      </w:r>
      <w:bookmarkEnd w:id="26"/>
    </w:p>
    <w:p w14:paraId="631C8B46" w14:textId="77777777" w:rsidR="00ED0EC9" w:rsidRDefault="00056858" w:rsidP="00056858">
      <w:pPr>
        <w:rPr>
          <w:noProof/>
        </w:rPr>
      </w:pPr>
      <w:r w:rsidRPr="00056858">
        <w:rPr>
          <w:noProof/>
        </w:rPr>
        <w:t>Auditors should only audit and record hand hygiene moments that they see.</w:t>
      </w:r>
    </w:p>
    <w:p w14:paraId="0704A145" w14:textId="77777777" w:rsidR="00ED0EC9" w:rsidRDefault="00056858" w:rsidP="00056858">
      <w:pPr>
        <w:rPr>
          <w:noProof/>
        </w:rPr>
      </w:pPr>
      <w:r w:rsidRPr="00056858">
        <w:rPr>
          <w:noProof/>
        </w:rPr>
        <w:t xml:space="preserve">If </w:t>
      </w:r>
      <w:r w:rsidR="00500E5F">
        <w:rPr>
          <w:noProof/>
        </w:rPr>
        <w:t xml:space="preserve">you commence </w:t>
      </w:r>
      <w:r w:rsidRPr="00056858">
        <w:rPr>
          <w:noProof/>
        </w:rPr>
        <w:t>auditing after a healthcare worker has already touched a patient or is performing a procedure, only observed moments should be recorded.</w:t>
      </w:r>
    </w:p>
    <w:p w14:paraId="69425F43" w14:textId="77777777" w:rsidR="00ED0EC9" w:rsidRDefault="00056858" w:rsidP="00056858">
      <w:pPr>
        <w:rPr>
          <w:noProof/>
        </w:rPr>
      </w:pPr>
      <w:r w:rsidRPr="00056858">
        <w:rPr>
          <w:noProof/>
        </w:rPr>
        <w:t xml:space="preserve">If you observe a healthcare worker entering a patient’s room and touching the patient without performing hand hygiene, you should record this as a missed Moment 1 unless you had seen them clean their hands before they entered the room. </w:t>
      </w:r>
    </w:p>
    <w:p w14:paraId="48DAE76C" w14:textId="57AB7F60" w:rsidR="00056858" w:rsidRPr="00056858" w:rsidRDefault="00056858" w:rsidP="00056858">
      <w:pPr>
        <w:rPr>
          <w:noProof/>
        </w:rPr>
      </w:pPr>
      <w:r w:rsidRPr="00056858">
        <w:rPr>
          <w:noProof/>
        </w:rPr>
        <w:t>Healthcare workers should perform hand hygiene when leaving the patient zone or the patient room. Sometimes during patient care, healthcare workers need to leave the patient room to complete a task before they can perform hand hygiene, such as putting a used bedpan in a washer disinfector. When the healthcare worker leaves the patient room, you may follow the healthcare worker to see if they do hand hygiene and record any moments you observe. If you choose not to follow the healthcare worker, you should not record any further hand hygiene actions that have occurred outside the patient’s room.</w:t>
      </w:r>
    </w:p>
    <w:p w14:paraId="627E5336" w14:textId="77777777" w:rsidR="00ED0EC9" w:rsidRDefault="00056858" w:rsidP="00056858">
      <w:pPr>
        <w:rPr>
          <w:noProof/>
        </w:rPr>
      </w:pPr>
      <w:r w:rsidRPr="00056858">
        <w:rPr>
          <w:noProof/>
        </w:rPr>
        <w:lastRenderedPageBreak/>
        <w:t xml:space="preserve">If you stop auditing while patient care is still in progress, you should only record the hand hygiene moments you have observed. </w:t>
      </w:r>
    </w:p>
    <w:p w14:paraId="16A207E4" w14:textId="77777777" w:rsidR="00ED0EC9" w:rsidRDefault="00056858" w:rsidP="00500E5F">
      <w:pPr>
        <w:pStyle w:val="Heading3"/>
        <w:rPr>
          <w:noProof/>
        </w:rPr>
      </w:pPr>
      <w:r w:rsidRPr="00056858">
        <w:rPr>
          <w:noProof/>
        </w:rPr>
        <w:t>Actions that are not auditable</w:t>
      </w:r>
    </w:p>
    <w:p w14:paraId="0CA99032" w14:textId="77777777" w:rsidR="00ED0EC9" w:rsidRDefault="00056858" w:rsidP="00056858">
      <w:pPr>
        <w:rPr>
          <w:noProof/>
        </w:rPr>
      </w:pPr>
      <w:r w:rsidRPr="00056858">
        <w:rPr>
          <w:noProof/>
        </w:rPr>
        <w:t>During auditing, you may observe additional hand hygiene actions that are necessary for clinical care, general hygiene and ensuring a clean and safe healthcare environment. These hand hygiene actions may not correspond to the 5 Moments for Hand Hygiene.</w:t>
      </w:r>
      <w:r w:rsidR="00500E5F">
        <w:rPr>
          <w:noProof/>
        </w:rPr>
        <w:t xml:space="preserve"> </w:t>
      </w:r>
      <w:r w:rsidRPr="00056858">
        <w:rPr>
          <w:noProof/>
        </w:rPr>
        <w:t>These moments do not need to be recorded.</w:t>
      </w:r>
    </w:p>
    <w:p w14:paraId="13EDBD61" w14:textId="611563FB" w:rsidR="00056858" w:rsidRPr="00056858" w:rsidRDefault="00056858" w:rsidP="00FE07C8">
      <w:pPr>
        <w:pStyle w:val="Normal-beforebullets"/>
        <w:rPr>
          <w:noProof/>
        </w:rPr>
      </w:pPr>
      <w:r w:rsidRPr="00056858">
        <w:rPr>
          <w:noProof/>
        </w:rPr>
        <w:t>Examples of hand hygiene actions that do not need to be recorded:</w:t>
      </w:r>
    </w:p>
    <w:p w14:paraId="7EFCFBB9" w14:textId="77777777" w:rsidR="00ED0EC9" w:rsidRDefault="00396E48" w:rsidP="00C43870">
      <w:pPr>
        <w:pStyle w:val="Bulletlist"/>
        <w:rPr>
          <w:rFonts w:eastAsiaTheme="minorEastAsia"/>
        </w:rPr>
      </w:pPr>
      <w:r>
        <w:rPr>
          <w:rFonts w:eastAsiaTheme="minorEastAsia"/>
        </w:rPr>
        <w:t>A</w:t>
      </w:r>
      <w:r w:rsidR="00056858" w:rsidRPr="00056858">
        <w:rPr>
          <w:rFonts w:eastAsiaTheme="minorEastAsia"/>
        </w:rPr>
        <w:t xml:space="preserve"> </w:t>
      </w:r>
      <w:r w:rsidR="00056858" w:rsidRPr="00FE07C8">
        <w:rPr>
          <w:rFonts w:eastAsiaTheme="minorEastAsia"/>
        </w:rPr>
        <w:t>healthcare worker walks into a patient’s room, performs hand hygiene, and then leaves the room without touching anything</w:t>
      </w:r>
    </w:p>
    <w:p w14:paraId="2E8E937A" w14:textId="600D72E1" w:rsidR="00056858" w:rsidRPr="00360CD8" w:rsidRDefault="00396E48" w:rsidP="00C43870">
      <w:pPr>
        <w:pStyle w:val="Bulletlist"/>
      </w:pPr>
      <w:r>
        <w:rPr>
          <w:rFonts w:eastAsiaTheme="minorEastAsia"/>
        </w:rPr>
        <w:t>A</w:t>
      </w:r>
      <w:r w:rsidR="00056858" w:rsidRPr="00FE07C8">
        <w:rPr>
          <w:rFonts w:eastAsiaTheme="minorEastAsia"/>
        </w:rPr>
        <w:t xml:space="preserve"> healthcare worker performs hand hygiene after cleaning shared patient equipment without touching</w:t>
      </w:r>
      <w:r w:rsidR="00056858" w:rsidRPr="00056858">
        <w:rPr>
          <w:rFonts w:eastAsiaTheme="minorEastAsia"/>
        </w:rPr>
        <w:t xml:space="preserve"> the patient or anything in the patient’s surroundings.</w:t>
      </w:r>
    </w:p>
    <w:p w14:paraId="2EBC8929" w14:textId="77777777" w:rsidR="00056858" w:rsidRPr="00056858" w:rsidRDefault="00056858" w:rsidP="00500E5F">
      <w:pPr>
        <w:pStyle w:val="Heading3"/>
        <w:rPr>
          <w:noProof/>
        </w:rPr>
      </w:pPr>
      <w:r w:rsidRPr="00056858">
        <w:rPr>
          <w:noProof/>
        </w:rPr>
        <w:t>Curtains</w:t>
      </w:r>
    </w:p>
    <w:p w14:paraId="11E6BB92" w14:textId="77777777" w:rsidR="00056858" w:rsidRPr="00056858" w:rsidRDefault="00056858" w:rsidP="00056858">
      <w:pPr>
        <w:rPr>
          <w:noProof/>
        </w:rPr>
      </w:pPr>
      <w:r w:rsidRPr="00056858">
        <w:rPr>
          <w:noProof/>
        </w:rPr>
        <w:t>Curtains are not part of the patient zone as they may not be changed between each patient and are potentially contaminated with microorganisms. They are part of the healthcare zone.</w:t>
      </w:r>
    </w:p>
    <w:p w14:paraId="5BB68310" w14:textId="77777777" w:rsidR="00056858" w:rsidRPr="00056858" w:rsidRDefault="00056858" w:rsidP="00FE07C8">
      <w:pPr>
        <w:pStyle w:val="Normal-beforebullets"/>
        <w:rPr>
          <w:noProof/>
        </w:rPr>
      </w:pPr>
      <w:r w:rsidRPr="00056858">
        <w:rPr>
          <w:noProof/>
        </w:rPr>
        <w:t>Hand hygiene should be performed:</w:t>
      </w:r>
    </w:p>
    <w:p w14:paraId="03CEF168" w14:textId="75725743" w:rsidR="00056858" w:rsidRPr="00056858" w:rsidRDefault="002B66D7" w:rsidP="00C43870">
      <w:pPr>
        <w:pStyle w:val="Bulletlist"/>
      </w:pPr>
      <w:r>
        <w:t>a</w:t>
      </w:r>
      <w:r w:rsidR="00056858" w:rsidRPr="00056858">
        <w:t>fter touching the curtains and before touching the patient, so that microorganisms are not transferred from the curtains to the healthcare worker and subsequently to the patient and healthcare environment</w:t>
      </w:r>
    </w:p>
    <w:p w14:paraId="350FC82C" w14:textId="6898D042" w:rsidR="00056858" w:rsidRPr="00360CD8" w:rsidRDefault="002B66D7" w:rsidP="00C43870">
      <w:pPr>
        <w:pStyle w:val="Bulletlist"/>
        <w:rPr>
          <w:rFonts w:eastAsiaTheme="majorEastAsia"/>
        </w:rPr>
      </w:pPr>
      <w:r>
        <w:t>a</w:t>
      </w:r>
      <w:r w:rsidR="00056858" w:rsidRPr="00056858">
        <w:t>fter touching the patient and before touching the curtains to prevent contamination of the curtains.</w:t>
      </w:r>
    </w:p>
    <w:p w14:paraId="397F0BF6" w14:textId="77777777" w:rsidR="00056858" w:rsidRPr="00056858" w:rsidRDefault="00056858" w:rsidP="00530555">
      <w:pPr>
        <w:pStyle w:val="Heading3"/>
        <w:rPr>
          <w:noProof/>
        </w:rPr>
      </w:pPr>
      <w:r w:rsidRPr="00056858">
        <w:rPr>
          <w:noProof/>
        </w:rPr>
        <w:t>Glove use</w:t>
      </w:r>
    </w:p>
    <w:p w14:paraId="0714080D" w14:textId="6B13EA32" w:rsidR="00C7257A" w:rsidRDefault="00C7257A" w:rsidP="00056858">
      <w:pPr>
        <w:rPr>
          <w:b/>
          <w:bCs/>
          <w:noProof/>
        </w:rPr>
      </w:pPr>
      <w:r>
        <w:rPr>
          <w:noProof/>
        </w:rPr>
        <mc:AlternateContent>
          <mc:Choice Requires="wps">
            <w:drawing>
              <wp:inline distT="0" distB="0" distL="0" distR="0" wp14:anchorId="760C8190" wp14:editId="0D9A3298">
                <wp:extent cx="6119495" cy="474453"/>
                <wp:effectExtent l="0" t="0" r="0" b="19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74453"/>
                        </a:xfrm>
                        <a:prstGeom prst="rect">
                          <a:avLst/>
                        </a:prstGeom>
                        <a:solidFill>
                          <a:srgbClr val="C3E9F9">
                            <a:alpha val="50196"/>
                          </a:srgbClr>
                        </a:solidFill>
                        <a:ln w="9525">
                          <a:noFill/>
                          <a:miter lim="800000"/>
                          <a:headEnd/>
                          <a:tailEnd/>
                        </a:ln>
                      </wps:spPr>
                      <wps:txbx>
                        <w:txbxContent>
                          <w:p w14:paraId="268590BF" w14:textId="42D96DC8" w:rsidR="00C7257A" w:rsidRPr="00F073C4" w:rsidRDefault="00C7257A" w:rsidP="00C7257A">
                            <w:pPr>
                              <w:rPr>
                                <w:b/>
                                <w:bCs/>
                              </w:rPr>
                            </w:pPr>
                            <w:r w:rsidRPr="00056858">
                              <w:rPr>
                                <w:b/>
                                <w:bCs/>
                                <w:noProof/>
                              </w:rPr>
                              <w:t>Wearing gloves does not replace the need for hand hygiene, as gloves do not provide complete protection against hand contamination.</w:t>
                            </w:r>
                          </w:p>
                        </w:txbxContent>
                      </wps:txbx>
                      <wps:bodyPr rot="0" vert="horz" wrap="square" lIns="91440" tIns="45720" rIns="91440" bIns="45720" anchor="ctr" anchorCtr="0">
                        <a:noAutofit/>
                      </wps:bodyPr>
                    </wps:wsp>
                  </a:graphicData>
                </a:graphic>
              </wp:inline>
            </w:drawing>
          </mc:Choice>
          <mc:Fallback>
            <w:pict>
              <v:shape w14:anchorId="760C8190" id="_x0000_s1035" type="#_x0000_t202" style="width:481.85pt;height:3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" fillcolor="#c3e9f9" stroked="f">
                <v:fill opacity="32896f"/>
                <v:textbox>
                  <w:txbxContent>
                    <w:p w14:paraId="268590BF" w14:textId="42D96DC8" w:rsidR="00C7257A" w:rsidRPr="00F073C4" w:rsidRDefault="00C7257A" w:rsidP="00C7257A">
                      <w:pPr>
                        <w:rPr>
                          <w:b/>
                          <w:bCs/>
                        </w:rPr>
                      </w:pPr>
                      <w:r w:rsidRPr="00056858">
                        <w:rPr>
                          <w:b/>
                          <w:bCs/>
                          <w:noProof/>
                        </w:rPr>
                        <w:t>Wearing gloves does not replace the need for hand hygiene, as gloves do not provide complete protection against hand contamination.</w:t>
                      </w:r>
                    </w:p>
                  </w:txbxContent>
                </v:textbox>
                <w10:anchorlock/>
              </v:shape>
            </w:pict>
          </mc:Fallback>
        </mc:AlternateContent>
      </w:r>
    </w:p>
    <w:p w14:paraId="033B14C6" w14:textId="4A51EE2E" w:rsidR="00056858" w:rsidRPr="00056858" w:rsidRDefault="00056858" w:rsidP="00530555">
      <w:pPr>
        <w:rPr>
          <w:noProof/>
        </w:rPr>
      </w:pPr>
      <w:r w:rsidRPr="00056858">
        <w:rPr>
          <w:noProof/>
        </w:rPr>
        <w:t>Even if gloves are worn for patient care, hand hygiene is required immediately before and after glove use. If hands are not clean, microorganisms on the hands may be transferred to the outside of the glove when putting them on. Microorganisms on the outside of the glove will put the patient at risk of healthcare-associated infections. Microorganisms can also be easily transferred from the outside of gloves to the healthcare workers' hands during glove removal.</w:t>
      </w:r>
    </w:p>
    <w:p w14:paraId="3FD7ED44" w14:textId="77777777" w:rsidR="00ED0EC9" w:rsidRDefault="00056858" w:rsidP="00056858">
      <w:pPr>
        <w:rPr>
          <w:noProof/>
        </w:rPr>
      </w:pPr>
      <w:r w:rsidRPr="00056858">
        <w:rPr>
          <w:noProof/>
        </w:rPr>
        <w:t>Auditing glove use is optional. Please see your organisation’s requirements on auditing glove use.</w:t>
      </w:r>
    </w:p>
    <w:p w14:paraId="5620A5B2" w14:textId="473E65E5" w:rsidR="00056858" w:rsidRPr="00056858" w:rsidRDefault="00056858" w:rsidP="00FE07C8">
      <w:pPr>
        <w:pStyle w:val="Normal-beforebullets"/>
        <w:rPr>
          <w:noProof/>
        </w:rPr>
      </w:pPr>
      <w:r w:rsidRPr="00056858">
        <w:rPr>
          <w:noProof/>
        </w:rPr>
        <w:t>If auditing of glove use is required, the following rules apply:</w:t>
      </w:r>
    </w:p>
    <w:p w14:paraId="3D818EA6" w14:textId="6F939854" w:rsidR="00056858" w:rsidRPr="00FE07C8" w:rsidRDefault="00056858" w:rsidP="00C43870">
      <w:pPr>
        <w:pStyle w:val="Bulletlist"/>
      </w:pPr>
      <w:r w:rsidRPr="00056858">
        <w:t xml:space="preserve">Gloves should be recorded as ‘On’ if the healthcare worker puts gloves on for a before </w:t>
      </w:r>
      <w:r w:rsidRPr="00FE07C8">
        <w:t>Moment (Moment 1 or Moment 2)</w:t>
      </w:r>
    </w:p>
    <w:p w14:paraId="2E4A3D90" w14:textId="0C47C7AE" w:rsidR="00056858" w:rsidRPr="00056858" w:rsidRDefault="00056858" w:rsidP="00C43870">
      <w:pPr>
        <w:pStyle w:val="Bulletlist"/>
      </w:pPr>
      <w:r w:rsidRPr="00FE07C8">
        <w:t>Glove</w:t>
      </w:r>
      <w:r w:rsidRPr="00056858">
        <w:t>s should be recorded as ‘Off’ if the healthcare worker takes gloves off as part of an after Moment (Moment 3, Moment 4 or Moment 5)</w:t>
      </w:r>
    </w:p>
    <w:p w14:paraId="71288D2F" w14:textId="38C406BF" w:rsidR="00056858" w:rsidRPr="00056858" w:rsidRDefault="00056858" w:rsidP="00C43870">
      <w:pPr>
        <w:pStyle w:val="Bulletlist"/>
      </w:pPr>
      <w:r w:rsidRPr="00056858">
        <w:t>Gloves should be recorded as ‘Cont.’ If the healthcare worker continues from one moment to another with the same pair of gloves. This should be recorded with a Missed hand hygiene action</w:t>
      </w:r>
    </w:p>
    <w:p w14:paraId="3BBD360A" w14:textId="77777777" w:rsidR="00056858" w:rsidRPr="00056858" w:rsidRDefault="00056858" w:rsidP="00C43870">
      <w:pPr>
        <w:pStyle w:val="Bulletlist"/>
      </w:pPr>
      <w:r w:rsidRPr="00056858">
        <w:t>If gloves are not worn, the gloves section should be left blank.</w:t>
      </w:r>
    </w:p>
    <w:p w14:paraId="64CF021C" w14:textId="6D441584" w:rsidR="00056858" w:rsidRPr="00056858" w:rsidRDefault="00056858" w:rsidP="00500E5F">
      <w:pPr>
        <w:pStyle w:val="Heading1"/>
        <w:rPr>
          <w:noProof/>
        </w:rPr>
      </w:pPr>
      <w:bookmarkStart w:id="27" w:name="_Toc135402348"/>
      <w:bookmarkStart w:id="28" w:name="_Toc174375947"/>
      <w:r w:rsidRPr="00056858">
        <w:rPr>
          <w:noProof/>
        </w:rPr>
        <w:lastRenderedPageBreak/>
        <w:t>Conducting a direct observational audit on hand hygiene compliance</w:t>
      </w:r>
      <w:bookmarkEnd w:id="27"/>
      <w:bookmarkEnd w:id="28"/>
    </w:p>
    <w:p w14:paraId="7490DC43" w14:textId="22AA144A" w:rsidR="00056858" w:rsidRPr="00056858" w:rsidRDefault="00056858" w:rsidP="00056858">
      <w:pPr>
        <w:rPr>
          <w:noProof/>
        </w:rPr>
      </w:pPr>
      <w:r w:rsidRPr="00056858">
        <w:rPr>
          <w:noProof/>
        </w:rPr>
        <w:t xml:space="preserve">This </w:t>
      </w:r>
      <w:r w:rsidRPr="003A6AF8">
        <w:rPr>
          <w:noProof/>
        </w:rPr>
        <w:t xml:space="preserve">section </w:t>
      </w:r>
      <w:r w:rsidR="003A6AF8">
        <w:rPr>
          <w:noProof/>
        </w:rPr>
        <w:t xml:space="preserve">describes the process of </w:t>
      </w:r>
      <w:r w:rsidRPr="003A6AF8">
        <w:rPr>
          <w:noProof/>
        </w:rPr>
        <w:t>conduct</w:t>
      </w:r>
      <w:r w:rsidR="003A6AF8">
        <w:rPr>
          <w:noProof/>
        </w:rPr>
        <w:t>ing</w:t>
      </w:r>
      <w:r w:rsidRPr="003A6AF8">
        <w:rPr>
          <w:noProof/>
        </w:rPr>
        <w:t xml:space="preserve"> a hand</w:t>
      </w:r>
      <w:r w:rsidRPr="00056858">
        <w:rPr>
          <w:noProof/>
        </w:rPr>
        <w:t xml:space="preserve"> hygiene compliance audit</w:t>
      </w:r>
      <w:r w:rsidR="002D2F15">
        <w:rPr>
          <w:noProof/>
        </w:rPr>
        <w:t>.</w:t>
      </w:r>
    </w:p>
    <w:p w14:paraId="745EEC59" w14:textId="77777777" w:rsidR="00056858" w:rsidRPr="00056858" w:rsidRDefault="00056858" w:rsidP="00500E5F">
      <w:pPr>
        <w:pStyle w:val="Heading2"/>
        <w:rPr>
          <w:noProof/>
        </w:rPr>
      </w:pPr>
      <w:bookmarkStart w:id="29" w:name="_Toc174375948"/>
      <w:r w:rsidRPr="00056858">
        <w:rPr>
          <w:noProof/>
        </w:rPr>
        <w:t>Timing of audits</w:t>
      </w:r>
      <w:bookmarkEnd w:id="29"/>
    </w:p>
    <w:p w14:paraId="789E15D4" w14:textId="29EA2C83" w:rsidR="00056858" w:rsidRPr="00056858" w:rsidRDefault="00056858" w:rsidP="00056858">
      <w:pPr>
        <w:rPr>
          <w:noProof/>
        </w:rPr>
      </w:pPr>
      <w:r w:rsidRPr="00056858">
        <w:rPr>
          <w:noProof/>
        </w:rPr>
        <w:t xml:space="preserve">It is recommended that auditing </w:t>
      </w:r>
      <w:r w:rsidR="00814200">
        <w:rPr>
          <w:noProof/>
        </w:rPr>
        <w:t>begins</w:t>
      </w:r>
      <w:r w:rsidRPr="00056858">
        <w:rPr>
          <w:noProof/>
        </w:rPr>
        <w:t xml:space="preserve"> at least six to eight weeks before the due date for data submission (see </w:t>
      </w:r>
      <w:hyperlink r:id="rId23" w:history="1">
        <w:r w:rsidRPr="00056858">
          <w:rPr>
            <w:rStyle w:val="Hyperlink"/>
            <w:noProof/>
          </w:rPr>
          <w:t>National Hand Hygiene – Audit Requirements</w:t>
        </w:r>
      </w:hyperlink>
      <w:r w:rsidRPr="00056858">
        <w:rPr>
          <w:noProof/>
        </w:rPr>
        <w:t>).</w:t>
      </w:r>
      <w:r w:rsidR="003847BB">
        <w:rPr>
          <w:rStyle w:val="FootnoteReference"/>
          <w:noProof/>
        </w:rPr>
        <w:footnoteReference w:id="3"/>
      </w:r>
      <w:r w:rsidRPr="00056858">
        <w:rPr>
          <w:noProof/>
        </w:rPr>
        <w:t xml:space="preserve"> This allows time for feedback/reporting of results, education, </w:t>
      </w:r>
      <w:r w:rsidR="003847BB">
        <w:rPr>
          <w:noProof/>
        </w:rPr>
        <w:t xml:space="preserve">and </w:t>
      </w:r>
      <w:r w:rsidRPr="00056858">
        <w:rPr>
          <w:noProof/>
        </w:rPr>
        <w:t xml:space="preserve">any </w:t>
      </w:r>
      <w:r w:rsidR="003847BB">
        <w:rPr>
          <w:noProof/>
        </w:rPr>
        <w:t xml:space="preserve">other </w:t>
      </w:r>
      <w:r w:rsidRPr="00056858">
        <w:rPr>
          <w:noProof/>
        </w:rPr>
        <w:t xml:space="preserve">interventions </w:t>
      </w:r>
      <w:r w:rsidR="003847BB">
        <w:rPr>
          <w:noProof/>
        </w:rPr>
        <w:t xml:space="preserve">needed </w:t>
      </w:r>
      <w:r w:rsidRPr="00056858">
        <w:rPr>
          <w:noProof/>
        </w:rPr>
        <w:t>to improve compliance before the next audit cycle.</w:t>
      </w:r>
    </w:p>
    <w:p w14:paraId="1AE8C015" w14:textId="77777777" w:rsidR="00ED0EC9" w:rsidRDefault="00056858" w:rsidP="00056858">
      <w:pPr>
        <w:rPr>
          <w:noProof/>
        </w:rPr>
      </w:pPr>
      <w:r w:rsidRPr="00056858">
        <w:rPr>
          <w:noProof/>
        </w:rPr>
        <w:t xml:space="preserve">Some facilities are required to report compliance results every month and therefore </w:t>
      </w:r>
      <w:r w:rsidR="00814200">
        <w:rPr>
          <w:noProof/>
        </w:rPr>
        <w:t xml:space="preserve">require </w:t>
      </w:r>
      <w:r w:rsidRPr="00056858">
        <w:rPr>
          <w:noProof/>
        </w:rPr>
        <w:t>audit</w:t>
      </w:r>
      <w:r w:rsidR="00814200">
        <w:rPr>
          <w:noProof/>
        </w:rPr>
        <w:t>ing</w:t>
      </w:r>
      <w:r w:rsidRPr="00056858">
        <w:rPr>
          <w:noProof/>
        </w:rPr>
        <w:t xml:space="preserve"> continuously throughout the year. I</w:t>
      </w:r>
      <w:r w:rsidR="00814200">
        <w:rPr>
          <w:noProof/>
        </w:rPr>
        <w:t>n th</w:t>
      </w:r>
      <w:r w:rsidRPr="00056858">
        <w:rPr>
          <w:noProof/>
        </w:rPr>
        <w:t xml:space="preserve">is case, it is still important </w:t>
      </w:r>
      <w:r w:rsidR="00814200">
        <w:rPr>
          <w:noProof/>
        </w:rPr>
        <w:t xml:space="preserve">for the auditor </w:t>
      </w:r>
      <w:r w:rsidRPr="00056858">
        <w:rPr>
          <w:noProof/>
        </w:rPr>
        <w:t>to provide feedback on results and implement new interventions regularly throughout the year.</w:t>
      </w:r>
    </w:p>
    <w:p w14:paraId="63B85DD3" w14:textId="0F9282A7" w:rsidR="00056858" w:rsidRPr="00056858" w:rsidRDefault="00056858" w:rsidP="00056858">
      <w:pPr>
        <w:rPr>
          <w:noProof/>
        </w:rPr>
      </w:pPr>
      <w:r w:rsidRPr="00056858">
        <w:rPr>
          <w:noProof/>
        </w:rPr>
        <w:t xml:space="preserve">If you need to report monthly, consider reporting </w:t>
      </w:r>
      <w:r w:rsidR="003847BB">
        <w:rPr>
          <w:noProof/>
        </w:rPr>
        <w:t xml:space="preserve">on </w:t>
      </w:r>
      <w:r w:rsidRPr="00056858">
        <w:rPr>
          <w:noProof/>
        </w:rPr>
        <w:t xml:space="preserve">progress with interventions/action plans rather than just </w:t>
      </w:r>
      <w:r w:rsidR="003847BB">
        <w:rPr>
          <w:noProof/>
        </w:rPr>
        <w:t xml:space="preserve">reporting </w:t>
      </w:r>
      <w:r w:rsidRPr="00056858">
        <w:rPr>
          <w:noProof/>
        </w:rPr>
        <w:t>data each month</w:t>
      </w:r>
      <w:r w:rsidR="003847BB">
        <w:rPr>
          <w:noProof/>
        </w:rPr>
        <w:t>. R</w:t>
      </w:r>
      <w:r w:rsidRPr="00056858">
        <w:rPr>
          <w:noProof/>
        </w:rPr>
        <w:t xml:space="preserve">eport </w:t>
      </w:r>
      <w:r w:rsidR="00C7257A">
        <w:rPr>
          <w:noProof/>
        </w:rPr>
        <w:t>data</w:t>
      </w:r>
      <w:r w:rsidR="00C7257A" w:rsidRPr="00C7257A">
        <w:rPr>
          <w:noProof/>
        </w:rPr>
        <w:t xml:space="preserve"> for national audit periods 1 and 3 and, if applicable, for period 2</w:t>
      </w:r>
      <w:r w:rsidR="00C7257A">
        <w:rPr>
          <w:noProof/>
        </w:rPr>
        <w:t>,</w:t>
      </w:r>
      <w:r w:rsidR="00C7257A" w:rsidRPr="00C7257A">
        <w:rPr>
          <w:noProof/>
        </w:rPr>
        <w:t xml:space="preserve"> </w:t>
      </w:r>
      <w:r w:rsidR="003847BB">
        <w:rPr>
          <w:noProof/>
        </w:rPr>
        <w:t>a</w:t>
      </w:r>
      <w:r w:rsidR="003847BB" w:rsidRPr="00056858">
        <w:rPr>
          <w:noProof/>
        </w:rPr>
        <w:t xml:space="preserve">fter the close of </w:t>
      </w:r>
      <w:r w:rsidR="003847BB">
        <w:rPr>
          <w:noProof/>
        </w:rPr>
        <w:t>each</w:t>
      </w:r>
      <w:r w:rsidR="003847BB" w:rsidRPr="00056858">
        <w:rPr>
          <w:noProof/>
        </w:rPr>
        <w:t xml:space="preserve"> audit period</w:t>
      </w:r>
      <w:r w:rsidR="003847BB">
        <w:rPr>
          <w:noProof/>
        </w:rPr>
        <w:t>.</w:t>
      </w:r>
    </w:p>
    <w:p w14:paraId="32F45293" w14:textId="38DA5830" w:rsidR="00056858" w:rsidRPr="00056858" w:rsidRDefault="00056858" w:rsidP="00814200">
      <w:pPr>
        <w:pStyle w:val="Heading2"/>
        <w:rPr>
          <w:noProof/>
        </w:rPr>
      </w:pPr>
      <w:bookmarkStart w:id="30" w:name="_Toc174375949"/>
      <w:r w:rsidRPr="00056858">
        <w:rPr>
          <w:noProof/>
        </w:rPr>
        <w:t xml:space="preserve">Time </w:t>
      </w:r>
      <w:r w:rsidR="00814200">
        <w:rPr>
          <w:noProof/>
        </w:rPr>
        <w:t xml:space="preserve">needed </w:t>
      </w:r>
      <w:r w:rsidRPr="00056858">
        <w:rPr>
          <w:noProof/>
        </w:rPr>
        <w:t>to complete a</w:t>
      </w:r>
      <w:r w:rsidR="00814200">
        <w:rPr>
          <w:noProof/>
        </w:rPr>
        <w:t xml:space="preserve">n </w:t>
      </w:r>
      <w:r w:rsidRPr="00056858">
        <w:rPr>
          <w:noProof/>
        </w:rPr>
        <w:t>audit</w:t>
      </w:r>
      <w:bookmarkEnd w:id="30"/>
    </w:p>
    <w:p w14:paraId="6210B2F5" w14:textId="466BA4AC" w:rsidR="00056858" w:rsidRPr="00056858" w:rsidRDefault="00814200" w:rsidP="00056858">
      <w:pPr>
        <w:rPr>
          <w:noProof/>
        </w:rPr>
      </w:pPr>
      <w:r>
        <w:rPr>
          <w:noProof/>
        </w:rPr>
        <w:t>T</w:t>
      </w:r>
      <w:r w:rsidRPr="00056858">
        <w:rPr>
          <w:noProof/>
        </w:rPr>
        <w:t>o achieve valid results</w:t>
      </w:r>
      <w:r>
        <w:rPr>
          <w:noProof/>
        </w:rPr>
        <w:t xml:space="preserve">, hand </w:t>
      </w:r>
      <w:r w:rsidR="003847BB" w:rsidRPr="00056858">
        <w:rPr>
          <w:noProof/>
        </w:rPr>
        <w:t xml:space="preserve">hygiene </w:t>
      </w:r>
      <w:r w:rsidR="003847BB">
        <w:rPr>
          <w:noProof/>
        </w:rPr>
        <w:t xml:space="preserve">compliance </w:t>
      </w:r>
      <w:r>
        <w:rPr>
          <w:noProof/>
        </w:rPr>
        <w:t>should be assessed on a defined minimum number of observations (Moments).</w:t>
      </w:r>
      <w:r w:rsidR="00056858" w:rsidRPr="00056858">
        <w:rPr>
          <w:noProof/>
        </w:rPr>
        <w:t xml:space="preserve"> The time </w:t>
      </w:r>
      <w:r w:rsidR="003847BB">
        <w:rPr>
          <w:noProof/>
        </w:rPr>
        <w:t xml:space="preserve">needed </w:t>
      </w:r>
      <w:r w:rsidR="00056858" w:rsidRPr="00056858">
        <w:rPr>
          <w:noProof/>
        </w:rPr>
        <w:t xml:space="preserve">to complete </w:t>
      </w:r>
      <w:r w:rsidR="003847BB">
        <w:rPr>
          <w:noProof/>
        </w:rPr>
        <w:t xml:space="preserve">the </w:t>
      </w:r>
      <w:r w:rsidR="00056858" w:rsidRPr="00056858">
        <w:rPr>
          <w:noProof/>
        </w:rPr>
        <w:t>observations will vary depending on the level of clinical activity in the observed area, the experience of the auditor, and the time of day the audit is conducted.</w:t>
      </w:r>
    </w:p>
    <w:p w14:paraId="04A38327" w14:textId="77777777" w:rsidR="00ED0EC9" w:rsidRDefault="00056858" w:rsidP="00056858">
      <w:pPr>
        <w:rPr>
          <w:noProof/>
        </w:rPr>
      </w:pPr>
      <w:r w:rsidRPr="00056858">
        <w:rPr>
          <w:noProof/>
        </w:rPr>
        <w:t>The data collection schedule will be influenced by the number of acute beds in each facility, the number of trained staff available to undertake hand hygiene observations, and the option taken for the selection of wards.</w:t>
      </w:r>
    </w:p>
    <w:p w14:paraId="35AE4DE0" w14:textId="6E1DB487" w:rsidR="00056858" w:rsidRPr="00056858" w:rsidRDefault="00814200" w:rsidP="00056858">
      <w:pPr>
        <w:rPr>
          <w:noProof/>
        </w:rPr>
      </w:pPr>
      <w:r>
        <w:rPr>
          <w:noProof/>
        </w:rPr>
        <w:t>C</w:t>
      </w:r>
      <w:r w:rsidR="00056858" w:rsidRPr="00056858">
        <w:rPr>
          <w:noProof/>
        </w:rPr>
        <w:t>ompliance rates should reflect a cross-section of the facility’s healthcare workers rather than repeated or prolonged observations of a small number of healthcare workers.</w:t>
      </w:r>
    </w:p>
    <w:p w14:paraId="48B9FB57" w14:textId="77777777" w:rsidR="00ED0EC9" w:rsidRDefault="00814200" w:rsidP="00B25140">
      <w:pPr>
        <w:pStyle w:val="Heading2"/>
        <w:rPr>
          <w:noProof/>
        </w:rPr>
      </w:pPr>
      <w:bookmarkStart w:id="31" w:name="_Toc174375950"/>
      <w:r>
        <w:rPr>
          <w:noProof/>
        </w:rPr>
        <w:t>Ward p</w:t>
      </w:r>
      <w:r w:rsidR="00056858" w:rsidRPr="00056858">
        <w:rPr>
          <w:noProof/>
        </w:rPr>
        <w:t>reparation</w:t>
      </w:r>
      <w:bookmarkEnd w:id="31"/>
    </w:p>
    <w:p w14:paraId="78C02EC1" w14:textId="08F2CABF" w:rsidR="00ED0EC9" w:rsidRDefault="003847BB" w:rsidP="00056858">
      <w:pPr>
        <w:rPr>
          <w:noProof/>
        </w:rPr>
      </w:pPr>
      <w:r>
        <w:rPr>
          <w:noProof/>
        </w:rPr>
        <w:t xml:space="preserve">Before auditing </w:t>
      </w:r>
      <w:r w:rsidR="00814200">
        <w:rPr>
          <w:noProof/>
        </w:rPr>
        <w:t>begins</w:t>
      </w:r>
      <w:r>
        <w:rPr>
          <w:noProof/>
        </w:rPr>
        <w:t>, u</w:t>
      </w:r>
      <w:r w:rsidR="00056858" w:rsidRPr="00056858">
        <w:rPr>
          <w:noProof/>
        </w:rPr>
        <w:t>nit managers should be notified</w:t>
      </w:r>
      <w:r>
        <w:rPr>
          <w:noProof/>
        </w:rPr>
        <w:t xml:space="preserve"> and w</w:t>
      </w:r>
      <w:r w:rsidR="00056858" w:rsidRPr="00056858">
        <w:rPr>
          <w:noProof/>
        </w:rPr>
        <w:t xml:space="preserve">ards/departments should be asked to ensure alcohol-based hand rub </w:t>
      </w:r>
      <w:r w:rsidR="005F5F44">
        <w:rPr>
          <w:noProof/>
        </w:rPr>
        <w:t xml:space="preserve">(sometimes referred to as hand sanitiser) </w:t>
      </w:r>
      <w:r w:rsidR="00056858" w:rsidRPr="00056858">
        <w:rPr>
          <w:noProof/>
        </w:rPr>
        <w:t>products are in all the appropriate places</w:t>
      </w:r>
      <w:r>
        <w:rPr>
          <w:noProof/>
        </w:rPr>
        <w:t>.</w:t>
      </w:r>
    </w:p>
    <w:p w14:paraId="261748B3" w14:textId="21EC13CC" w:rsidR="00056858" w:rsidRPr="00056858" w:rsidRDefault="00056858" w:rsidP="00056858">
      <w:pPr>
        <w:rPr>
          <w:noProof/>
        </w:rPr>
      </w:pPr>
      <w:r w:rsidRPr="00056858">
        <w:rPr>
          <w:noProof/>
        </w:rPr>
        <w:t>If there are barriers to hand hygiene (for example, no available alcohol-based hand rub, soap or paper towels), this should be recorded in the notes section of the audit tool and then reported to the shift or unit manager before leaving the area.</w:t>
      </w:r>
    </w:p>
    <w:p w14:paraId="72A85021" w14:textId="77777777" w:rsidR="002D2F15" w:rsidRPr="002D2F15" w:rsidRDefault="002D2F15" w:rsidP="002D2F15">
      <w:r w:rsidRPr="002D2F15">
        <w:br w:type="page"/>
      </w:r>
    </w:p>
    <w:p w14:paraId="664CB565" w14:textId="534AABA9" w:rsidR="00056858" w:rsidRPr="00056858" w:rsidRDefault="00056858" w:rsidP="00B25140">
      <w:pPr>
        <w:pStyle w:val="Heading2"/>
        <w:rPr>
          <w:noProof/>
        </w:rPr>
      </w:pPr>
      <w:bookmarkStart w:id="32" w:name="_Toc174375951"/>
      <w:r w:rsidRPr="00056858">
        <w:rPr>
          <w:noProof/>
        </w:rPr>
        <w:lastRenderedPageBreak/>
        <w:t>Conducting a hand hygiene compliance audit</w:t>
      </w:r>
      <w:bookmarkEnd w:id="32"/>
    </w:p>
    <w:p w14:paraId="27D7D0A4" w14:textId="0C0CEA87" w:rsidR="00056858" w:rsidRPr="00056858" w:rsidRDefault="00735147" w:rsidP="00B25140">
      <w:pPr>
        <w:pStyle w:val="Heading3"/>
        <w:rPr>
          <w:noProof/>
        </w:rPr>
      </w:pPr>
      <w:r>
        <w:rPr>
          <w:noProof/>
        </w:rPr>
        <w:t xml:space="preserve">Before </w:t>
      </w:r>
      <w:r w:rsidRPr="00735147">
        <w:t>the</w:t>
      </w:r>
      <w:r>
        <w:rPr>
          <w:noProof/>
        </w:rPr>
        <w:t xml:space="preserve"> audit</w:t>
      </w:r>
      <w:r w:rsidR="002B66D7">
        <w:rPr>
          <w:noProof/>
        </w:rPr>
        <w:t>:</w:t>
      </w:r>
    </w:p>
    <w:p w14:paraId="1D6BDB1A" w14:textId="42946AC8" w:rsidR="00056858" w:rsidRPr="00056858" w:rsidRDefault="00735147" w:rsidP="00C43870">
      <w:pPr>
        <w:pStyle w:val="Bulletlist"/>
      </w:pPr>
      <w:r>
        <w:t>A</w:t>
      </w:r>
      <w:r w:rsidR="00056858" w:rsidRPr="00056858">
        <w:t>rrive at the target ward/department and introduce yourself to the shift manager and inform them of your role</w:t>
      </w:r>
    </w:p>
    <w:p w14:paraId="4DC13EC6" w14:textId="5F9F5F95" w:rsidR="00056858" w:rsidRPr="00056858" w:rsidRDefault="00133508" w:rsidP="00C43870">
      <w:pPr>
        <w:pStyle w:val="Bulletlist"/>
      </w:pPr>
      <w:r>
        <w:t>A</w:t>
      </w:r>
      <w:r w:rsidR="00056858" w:rsidRPr="00056858">
        <w:t>lways perform hand hygiene upon entering a ward</w:t>
      </w:r>
      <w:r w:rsidR="002B66D7">
        <w:t>/department</w:t>
      </w:r>
      <w:r w:rsidR="00056858" w:rsidRPr="00056858">
        <w:t xml:space="preserve"> to audit</w:t>
      </w:r>
      <w:r w:rsidR="002B66D7">
        <w:t xml:space="preserve"> to</w:t>
      </w:r>
      <w:r w:rsidR="003847BB">
        <w:t xml:space="preserve"> </w:t>
      </w:r>
      <w:r w:rsidR="00056858" w:rsidRPr="00056858">
        <w:t>lead by example</w:t>
      </w:r>
      <w:r>
        <w:t>.</w:t>
      </w:r>
    </w:p>
    <w:p w14:paraId="1D85351F" w14:textId="61113BF9" w:rsidR="00133508" w:rsidRPr="00056858" w:rsidRDefault="00133508" w:rsidP="00B25140">
      <w:pPr>
        <w:pStyle w:val="Heading3"/>
      </w:pPr>
      <w:r>
        <w:t>During the audit</w:t>
      </w:r>
      <w:r w:rsidR="002B66D7">
        <w:t>:</w:t>
      </w:r>
    </w:p>
    <w:p w14:paraId="1DFF39A9" w14:textId="59AD8316" w:rsidR="00133508" w:rsidRDefault="00133508" w:rsidP="00C43870">
      <w:pPr>
        <w:pStyle w:val="Bulletlist"/>
      </w:pPr>
      <w:r>
        <w:t>B</w:t>
      </w:r>
      <w:r w:rsidRPr="00056858">
        <w:t xml:space="preserve">e open and honest about what </w:t>
      </w:r>
      <w:r>
        <w:t>you</w:t>
      </w:r>
      <w:r w:rsidRPr="00056858">
        <w:t xml:space="preserve"> are doing</w:t>
      </w:r>
      <w:r>
        <w:t xml:space="preserve">, </w:t>
      </w:r>
      <w:r w:rsidRPr="00056858">
        <w:t>show the audit tool</w:t>
      </w:r>
      <w:r>
        <w:t xml:space="preserve"> to those involved</w:t>
      </w:r>
      <w:r w:rsidR="005F5F44">
        <w:t>,</w:t>
      </w:r>
      <w:r>
        <w:t xml:space="preserve"> </w:t>
      </w:r>
      <w:r w:rsidR="005F5F44">
        <w:t xml:space="preserve">and </w:t>
      </w:r>
      <w:r>
        <w:t>describe</w:t>
      </w:r>
      <w:r w:rsidRPr="00056858">
        <w:t xml:space="preserve"> how the data collected is de-identified</w:t>
      </w:r>
      <w:r w:rsidR="002B66D7">
        <w:t>. T</w:t>
      </w:r>
      <w:r w:rsidRPr="00056858">
        <w:t>his may be for healthcare workers, patients or visitors</w:t>
      </w:r>
    </w:p>
    <w:p w14:paraId="43EE49D3" w14:textId="45CB44FA" w:rsidR="00056858" w:rsidRPr="00056858" w:rsidRDefault="00133508" w:rsidP="00C43870">
      <w:pPr>
        <w:pStyle w:val="Bulletlist"/>
      </w:pPr>
      <w:r>
        <w:t>P</w:t>
      </w:r>
      <w:r w:rsidR="00056858" w:rsidRPr="00056858">
        <w:t xml:space="preserve">osition </w:t>
      </w:r>
      <w:r w:rsidR="003847BB">
        <w:t>yourself</w:t>
      </w:r>
      <w:r w:rsidR="00056858" w:rsidRPr="00056858">
        <w:t xml:space="preserve"> to view the patient bed, sink, and alcohol-based hand rub area; however, </w:t>
      </w:r>
      <w:r w:rsidR="003847BB">
        <w:t>you</w:t>
      </w:r>
      <w:r w:rsidR="00056858" w:rsidRPr="00056858">
        <w:t xml:space="preserve"> must remain out of the workflow area of the observed healthcare workers. The presence or absence of a convenient location from which to observe patient beds and hand hygiene facilities may impact on which patient bays are selected for observation</w:t>
      </w:r>
    </w:p>
    <w:p w14:paraId="2792F10E" w14:textId="0076AE7A" w:rsidR="00056858" w:rsidRPr="00056858" w:rsidRDefault="00133508" w:rsidP="00C43870">
      <w:pPr>
        <w:pStyle w:val="Bulletlist"/>
      </w:pPr>
      <w:r>
        <w:t>I</w:t>
      </w:r>
      <w:r w:rsidR="00814200">
        <w:t>f</w:t>
      </w:r>
      <w:r w:rsidR="00056858" w:rsidRPr="00056858">
        <w:t xml:space="preserve"> a patient’s bed curtains are drawn, </w:t>
      </w:r>
      <w:r w:rsidR="003847BB">
        <w:t xml:space="preserve">seek </w:t>
      </w:r>
      <w:r w:rsidR="00056858" w:rsidRPr="00056858">
        <w:t xml:space="preserve">permission from the healthcare worker and patient to allow auditors to continue to view activities in the area. </w:t>
      </w:r>
      <w:r w:rsidR="00814200">
        <w:t>T</w:t>
      </w:r>
      <w:r w:rsidR="00056858" w:rsidRPr="00056858">
        <w:t xml:space="preserve">here may be some occasions when this is not appropriate, </w:t>
      </w:r>
      <w:r w:rsidR="00814200">
        <w:t xml:space="preserve">however, </w:t>
      </w:r>
      <w:r w:rsidR="00056858" w:rsidRPr="00056858">
        <w:t>these are rare</w:t>
      </w:r>
    </w:p>
    <w:p w14:paraId="4B3671EA" w14:textId="10304104" w:rsidR="00056858" w:rsidRDefault="00133508" w:rsidP="00C43870">
      <w:pPr>
        <w:pStyle w:val="Bulletlist"/>
      </w:pPr>
      <w:r>
        <w:t>A</w:t>
      </w:r>
      <w:r w:rsidR="003847BB">
        <w:t xml:space="preserve">ssess </w:t>
      </w:r>
      <w:r w:rsidR="00056858" w:rsidRPr="00056858">
        <w:t>hand hygiene compliance on all categories of healthcare workers who enter observed ward bays; try not to observe the same healthcare worker for the entire audit session</w:t>
      </w:r>
    </w:p>
    <w:p w14:paraId="0CA92584" w14:textId="0DB5202A" w:rsidR="00133508" w:rsidRPr="00056858" w:rsidRDefault="00133508" w:rsidP="00C43870">
      <w:pPr>
        <w:pStyle w:val="Bulletlist"/>
      </w:pPr>
      <w:r>
        <w:t>T</w:t>
      </w:r>
      <w:r w:rsidRPr="00056858">
        <w:t>he observational audit session has no specific time frame, it can be conducted for as long or as little time as the auditor has allocated</w:t>
      </w:r>
      <w:r>
        <w:t>.</w:t>
      </w:r>
    </w:p>
    <w:p w14:paraId="1E7688EE" w14:textId="6D36AA87" w:rsidR="00133508" w:rsidRDefault="00133508" w:rsidP="00B25140">
      <w:pPr>
        <w:pStyle w:val="Heading3"/>
      </w:pPr>
      <w:r>
        <w:t>Documenting Moments</w:t>
      </w:r>
      <w:r w:rsidR="002B66D7">
        <w:t>:</w:t>
      </w:r>
    </w:p>
    <w:p w14:paraId="446FC962" w14:textId="263AEA3B" w:rsidR="00133508" w:rsidRPr="00056858" w:rsidRDefault="00133508" w:rsidP="00C43870">
      <w:pPr>
        <w:pStyle w:val="Bulletlist"/>
      </w:pPr>
      <w:r>
        <w:t>Only document a</w:t>
      </w:r>
      <w:r w:rsidRPr="00056858">
        <w:t xml:space="preserve"> hand hygiene Moment when </w:t>
      </w:r>
      <w:r>
        <w:t xml:space="preserve">you </w:t>
      </w:r>
      <w:r w:rsidRPr="00056858">
        <w:t xml:space="preserve">can accurately observe the healthcare worker </w:t>
      </w:r>
      <w:r w:rsidRPr="00133508">
        <w:t>and</w:t>
      </w:r>
      <w:r w:rsidRPr="00056858">
        <w:t xml:space="preserve"> the Moment that has been completed. If </w:t>
      </w:r>
      <w:r>
        <w:t xml:space="preserve">you are </w:t>
      </w:r>
      <w:r w:rsidRPr="00056858">
        <w:t xml:space="preserve">unsure whether the observed </w:t>
      </w:r>
      <w:r>
        <w:t>healthcare worker</w:t>
      </w:r>
      <w:r w:rsidRPr="00056858">
        <w:t xml:space="preserve"> performed hand hygiene, then</w:t>
      </w:r>
      <w:r>
        <w:t xml:space="preserve"> do not record the</w:t>
      </w:r>
      <w:r w:rsidRPr="00056858">
        <w:t xml:space="preserve"> Moment</w:t>
      </w:r>
    </w:p>
    <w:p w14:paraId="0F8D93EA" w14:textId="77777777" w:rsidR="00133508" w:rsidRPr="00056858" w:rsidRDefault="00133508" w:rsidP="00C43870">
      <w:pPr>
        <w:pStyle w:val="Bulletlist"/>
      </w:pPr>
      <w:r>
        <w:t>A</w:t>
      </w:r>
      <w:r w:rsidRPr="00056858">
        <w:t xml:space="preserve"> Moment finishes when a healthcare worker:</w:t>
      </w:r>
    </w:p>
    <w:p w14:paraId="45702D48" w14:textId="77777777" w:rsidR="00133508" w:rsidRPr="00056858" w:rsidRDefault="00133508" w:rsidP="00FB75AA">
      <w:pPr>
        <w:pStyle w:val="Bulletlist"/>
        <w:numPr>
          <w:ilvl w:val="1"/>
          <w:numId w:val="21"/>
        </w:numPr>
        <w:ind w:left="993"/>
      </w:pPr>
      <w:r w:rsidRPr="00056858">
        <w:t>moves from one patient to another</w:t>
      </w:r>
    </w:p>
    <w:p w14:paraId="35864B8D" w14:textId="77777777" w:rsidR="00ED0EC9" w:rsidRDefault="00133508" w:rsidP="00FB75AA">
      <w:pPr>
        <w:pStyle w:val="Bulletlist"/>
        <w:numPr>
          <w:ilvl w:val="1"/>
          <w:numId w:val="21"/>
        </w:numPr>
        <w:ind w:left="993"/>
      </w:pPr>
      <w:r w:rsidRPr="00056858">
        <w:t>moves from one procedure to another</w:t>
      </w:r>
    </w:p>
    <w:p w14:paraId="5F1F2A9C" w14:textId="7FCEA469" w:rsidR="00133508" w:rsidRPr="00056858" w:rsidRDefault="00133508" w:rsidP="00FB75AA">
      <w:pPr>
        <w:pStyle w:val="Bulletlist"/>
        <w:numPr>
          <w:ilvl w:val="1"/>
          <w:numId w:val="21"/>
        </w:numPr>
        <w:ind w:left="993"/>
      </w:pPr>
      <w:r w:rsidRPr="00056858">
        <w:t>leaves the room on completion of patient care</w:t>
      </w:r>
    </w:p>
    <w:p w14:paraId="49B279F7" w14:textId="77777777" w:rsidR="00133508" w:rsidRPr="00056858" w:rsidRDefault="00133508" w:rsidP="00FB75AA">
      <w:pPr>
        <w:pStyle w:val="Bulletlist"/>
        <w:numPr>
          <w:ilvl w:val="1"/>
          <w:numId w:val="21"/>
        </w:numPr>
        <w:ind w:left="993"/>
      </w:pPr>
      <w:r w:rsidRPr="00056858">
        <w:t>touches the curtain partition in a multi-patient room</w:t>
      </w:r>
    </w:p>
    <w:p w14:paraId="5EFDC3A8" w14:textId="328A6E07" w:rsidR="00133508" w:rsidRPr="00056858" w:rsidRDefault="00133508" w:rsidP="00FB75AA">
      <w:pPr>
        <w:pStyle w:val="Bulletlist"/>
        <w:numPr>
          <w:ilvl w:val="1"/>
          <w:numId w:val="21"/>
        </w:numPr>
        <w:ind w:left="993"/>
      </w:pPr>
      <w:r w:rsidRPr="00056858">
        <w:t>moves from touching a patient to doing a procedure or vice versa</w:t>
      </w:r>
    </w:p>
    <w:p w14:paraId="4847F672" w14:textId="77777777" w:rsidR="00133508" w:rsidRDefault="00133508" w:rsidP="00C43870">
      <w:pPr>
        <w:pStyle w:val="Bulletlist"/>
      </w:pPr>
      <w:r>
        <w:t>A</w:t>
      </w:r>
      <w:r w:rsidRPr="00056858">
        <w:t xml:space="preserve"> Moment can finish in another area outside a patient room if patient care is not yet </w:t>
      </w:r>
      <w:r w:rsidRPr="00133508">
        <w:t>completed</w:t>
      </w:r>
      <w:r w:rsidRPr="00056858">
        <w:t>; for example, transporting a bedpan to the pan room</w:t>
      </w:r>
      <w:r>
        <w:t>.</w:t>
      </w:r>
    </w:p>
    <w:p w14:paraId="0BC65B45" w14:textId="6538EC89" w:rsidR="00133508" w:rsidRPr="00056858" w:rsidRDefault="00133508" w:rsidP="00B25140">
      <w:pPr>
        <w:pStyle w:val="Heading3"/>
        <w:rPr>
          <w:noProof/>
        </w:rPr>
      </w:pPr>
      <w:r>
        <w:rPr>
          <w:noProof/>
        </w:rPr>
        <w:t>Observing multiple healthcare workers at the same time</w:t>
      </w:r>
      <w:r w:rsidR="002B66D7">
        <w:rPr>
          <w:noProof/>
        </w:rPr>
        <w:t>:</w:t>
      </w:r>
    </w:p>
    <w:p w14:paraId="236ABEA0" w14:textId="53CC87A8" w:rsidR="00ED0EC9" w:rsidRDefault="00133508" w:rsidP="00C43870">
      <w:pPr>
        <w:pStyle w:val="Bulletlist"/>
      </w:pPr>
      <w:r w:rsidRPr="00056858">
        <w:t xml:space="preserve">More than one healthcare worker can be observed simultaneously, provided their hand hygiene Moments can be accurately observed and recorded. If this is not possible, then the compliance </w:t>
      </w:r>
      <w:r w:rsidRPr="00133508">
        <w:t>of additional healthcare workers should not be recorded until the index healthcare worker has left the bay or has ceased activity</w:t>
      </w:r>
    </w:p>
    <w:p w14:paraId="480BEEB0" w14:textId="77777777" w:rsidR="00ED0EC9" w:rsidRDefault="00133508" w:rsidP="00C43870">
      <w:pPr>
        <w:pStyle w:val="Bulletlist"/>
      </w:pPr>
      <w:r w:rsidRPr="00133508">
        <w:t xml:space="preserve">Accurate observation of multiple healthcare workers depends on the level of activity and the </w:t>
      </w:r>
      <w:r w:rsidR="00ED0EC9" w:rsidRPr="00133508">
        <w:t>competency</w:t>
      </w:r>
      <w:r>
        <w:t xml:space="preserve"> </w:t>
      </w:r>
      <w:r w:rsidRPr="00056858">
        <w:t>of the auditor.</w:t>
      </w:r>
      <w:r>
        <w:t xml:space="preserve"> </w:t>
      </w:r>
      <w:r w:rsidRPr="00056858">
        <w:t>It is better to record fewer Moments accurately than many Moments inaccurately</w:t>
      </w:r>
      <w:r>
        <w:t>.</w:t>
      </w:r>
    </w:p>
    <w:p w14:paraId="1BDC1394" w14:textId="511FB267" w:rsidR="00133508" w:rsidRPr="00056858" w:rsidRDefault="00133508" w:rsidP="00B25140">
      <w:pPr>
        <w:pStyle w:val="Heading3"/>
      </w:pPr>
      <w:r>
        <w:rPr>
          <w:noProof/>
        </w:rPr>
        <w:lastRenderedPageBreak/>
        <w:t>C</w:t>
      </w:r>
      <w:r w:rsidRPr="00056858">
        <w:rPr>
          <w:noProof/>
        </w:rPr>
        <w:t>onclu</w:t>
      </w:r>
      <w:r>
        <w:rPr>
          <w:noProof/>
        </w:rPr>
        <w:t>ding</w:t>
      </w:r>
      <w:r>
        <w:t xml:space="preserve"> the</w:t>
      </w:r>
      <w:r w:rsidRPr="00056858">
        <w:t xml:space="preserve"> audit</w:t>
      </w:r>
      <w:r w:rsidR="002B66D7">
        <w:t>:</w:t>
      </w:r>
    </w:p>
    <w:p w14:paraId="35C54258" w14:textId="687D1684" w:rsidR="00133508" w:rsidRPr="00133508" w:rsidRDefault="00133508" w:rsidP="00C43870">
      <w:pPr>
        <w:pStyle w:val="Bulletlist"/>
      </w:pPr>
      <w:r>
        <w:t>T</w:t>
      </w:r>
      <w:r w:rsidRPr="00056858">
        <w:t xml:space="preserve">hank the shift </w:t>
      </w:r>
      <w:r w:rsidRPr="00133508">
        <w:t>manager</w:t>
      </w:r>
    </w:p>
    <w:p w14:paraId="7F79C525" w14:textId="21D5A1AB" w:rsidR="00133508" w:rsidRPr="00133508" w:rsidRDefault="00133508" w:rsidP="00C43870">
      <w:pPr>
        <w:pStyle w:val="Bulletlist"/>
      </w:pPr>
      <w:r w:rsidRPr="00133508">
        <w:t>Highlight any problems that need addressing immediately. For example, hand hygiene products are unavailable</w:t>
      </w:r>
    </w:p>
    <w:p w14:paraId="02BCF0F5" w14:textId="53F5DC51" w:rsidR="00056858" w:rsidRPr="00133508" w:rsidRDefault="00133508" w:rsidP="00C43870">
      <w:pPr>
        <w:pStyle w:val="Bulletlist"/>
      </w:pPr>
      <w:r w:rsidRPr="00133508">
        <w:t>If data is collected on a mobile device, a report can be generated immediately to provide feedback to the ward.</w:t>
      </w:r>
    </w:p>
    <w:p w14:paraId="3A98C2D6" w14:textId="735DAAD9" w:rsidR="00056858" w:rsidRPr="00056858" w:rsidRDefault="00133508" w:rsidP="00FE07C8">
      <w:pPr>
        <w:pStyle w:val="Normal-beforebullets"/>
        <w:rPr>
          <w:noProof/>
        </w:rPr>
      </w:pPr>
      <w:r>
        <w:rPr>
          <w:noProof/>
        </w:rPr>
        <w:t>In some</w:t>
      </w:r>
      <w:r w:rsidR="00056858" w:rsidRPr="00056858">
        <w:rPr>
          <w:noProof/>
        </w:rPr>
        <w:t xml:space="preserve"> circumstances</w:t>
      </w:r>
      <w:r>
        <w:rPr>
          <w:noProof/>
        </w:rPr>
        <w:t xml:space="preserve">, </w:t>
      </w:r>
      <w:r w:rsidR="00056858" w:rsidRPr="00056858">
        <w:rPr>
          <w:noProof/>
        </w:rPr>
        <w:t>it is not appropriate to conduct a hand hygiene observation session; includ</w:t>
      </w:r>
      <w:r w:rsidR="002B66D7">
        <w:rPr>
          <w:noProof/>
        </w:rPr>
        <w:t>ing</w:t>
      </w:r>
      <w:r w:rsidR="00056858" w:rsidRPr="00056858">
        <w:rPr>
          <w:noProof/>
        </w:rPr>
        <w:t>:</w:t>
      </w:r>
    </w:p>
    <w:p w14:paraId="11776177" w14:textId="3C2AA924" w:rsidR="00056858" w:rsidRPr="00133508" w:rsidRDefault="00056858" w:rsidP="00C43870">
      <w:pPr>
        <w:pStyle w:val="Bulletlist"/>
      </w:pPr>
      <w:r w:rsidRPr="00056858">
        <w:t xml:space="preserve">in emergency </w:t>
      </w:r>
      <w:r w:rsidR="00ED0EC9">
        <w:t>situations</w:t>
      </w:r>
      <w:r w:rsidRPr="00133508">
        <w:t xml:space="preserve"> where hand hygiene is secondary to patient safety, such as resuscitation</w:t>
      </w:r>
      <w:r w:rsidR="00133508">
        <w:t xml:space="preserve">, </w:t>
      </w:r>
      <w:r w:rsidRPr="00133508">
        <w:t xml:space="preserve">a deteriorating patient, </w:t>
      </w:r>
      <w:r w:rsidR="00133508">
        <w:t xml:space="preserve">or </w:t>
      </w:r>
      <w:r w:rsidRPr="00133508">
        <w:t>when any hospital ‘code’ is called</w:t>
      </w:r>
    </w:p>
    <w:p w14:paraId="2BE2BDEA" w14:textId="77777777" w:rsidR="00056858" w:rsidRPr="00133508" w:rsidRDefault="00056858" w:rsidP="00C43870">
      <w:pPr>
        <w:pStyle w:val="Bulletlist"/>
      </w:pPr>
      <w:r w:rsidRPr="00133508">
        <w:t>where there is a security risk</w:t>
      </w:r>
    </w:p>
    <w:p w14:paraId="349C8FE0" w14:textId="77777777" w:rsidR="00056858" w:rsidRPr="00133508" w:rsidRDefault="00056858" w:rsidP="00C43870">
      <w:pPr>
        <w:pStyle w:val="Bulletlist"/>
      </w:pPr>
      <w:r w:rsidRPr="00133508">
        <w:t>if the patient or patient’s family object</w:t>
      </w:r>
    </w:p>
    <w:p w14:paraId="7548645B" w14:textId="77777777" w:rsidR="00056858" w:rsidRPr="00056858" w:rsidRDefault="00056858" w:rsidP="00C43870">
      <w:pPr>
        <w:pStyle w:val="Bulletlist"/>
      </w:pPr>
      <w:r w:rsidRPr="00133508">
        <w:t>during private disc</w:t>
      </w:r>
      <w:r w:rsidRPr="00056858">
        <w:t>ussions between healthcare workers and the patient or patient’s family.</w:t>
      </w:r>
    </w:p>
    <w:p w14:paraId="753EEB0B" w14:textId="77777777" w:rsidR="00056858" w:rsidRPr="00056858" w:rsidRDefault="00056858" w:rsidP="00133508">
      <w:pPr>
        <w:pStyle w:val="Heading2"/>
        <w:rPr>
          <w:noProof/>
        </w:rPr>
      </w:pPr>
      <w:bookmarkStart w:id="33" w:name="_Toc174375952"/>
      <w:r w:rsidRPr="00056858">
        <w:rPr>
          <w:noProof/>
        </w:rPr>
        <w:t>Patient safety and privacy during hand hygiene audits</w:t>
      </w:r>
      <w:bookmarkEnd w:id="33"/>
    </w:p>
    <w:p w14:paraId="09CC0C18" w14:textId="4ECB417C" w:rsidR="00056858" w:rsidRPr="00056858" w:rsidRDefault="00056858" w:rsidP="00056858">
      <w:pPr>
        <w:rPr>
          <w:noProof/>
        </w:rPr>
      </w:pPr>
      <w:r w:rsidRPr="00056858">
        <w:rPr>
          <w:noProof/>
        </w:rPr>
        <w:t>Any unsafe practices that are observed during hand hygiene auditing should be addressed immediately or reported to the appropriate manager for follow-up</w:t>
      </w:r>
      <w:r w:rsidR="00ED0EC9">
        <w:rPr>
          <w:noProof/>
        </w:rPr>
        <w:t>. O</w:t>
      </w:r>
      <w:r w:rsidRPr="00056858">
        <w:rPr>
          <w:noProof/>
        </w:rPr>
        <w:t>therwise, compliance rates should be reported after an audit has been fully completed.</w:t>
      </w:r>
    </w:p>
    <w:p w14:paraId="73F8BB60" w14:textId="05929D25" w:rsidR="00056858" w:rsidRPr="00056858" w:rsidRDefault="00133508" w:rsidP="00133508">
      <w:pPr>
        <w:rPr>
          <w:noProof/>
        </w:rPr>
      </w:pPr>
      <w:r>
        <w:rPr>
          <w:noProof/>
        </w:rPr>
        <w:t>I</w:t>
      </w:r>
      <w:r w:rsidR="00056858" w:rsidRPr="00056858">
        <w:rPr>
          <w:noProof/>
        </w:rPr>
        <w:t>f an unsafe practice is observed during an audit</w:t>
      </w:r>
      <w:r>
        <w:rPr>
          <w:noProof/>
        </w:rPr>
        <w:t>:</w:t>
      </w:r>
    </w:p>
    <w:p w14:paraId="3B450A5D" w14:textId="77777777" w:rsidR="00ED0EC9" w:rsidRDefault="00133508" w:rsidP="00C43870">
      <w:pPr>
        <w:pStyle w:val="Bulletlist"/>
      </w:pPr>
      <w:r>
        <w:t>s</w:t>
      </w:r>
      <w:r w:rsidR="00056858" w:rsidRPr="00056858">
        <w:t>top the unsafe practice</w:t>
      </w:r>
    </w:p>
    <w:p w14:paraId="35F56A4B" w14:textId="0CD0A48A" w:rsidR="00056858" w:rsidRPr="00056858" w:rsidRDefault="00133508" w:rsidP="00C43870">
      <w:pPr>
        <w:pStyle w:val="Bulletlist"/>
      </w:pPr>
      <w:r>
        <w:t>p</w:t>
      </w:r>
      <w:r w:rsidR="00056858" w:rsidRPr="00056858">
        <w:t>rovide feedback immediately to the healthcare worker involved</w:t>
      </w:r>
    </w:p>
    <w:p w14:paraId="22FB883A" w14:textId="0274948E" w:rsidR="00056858" w:rsidRPr="00056858" w:rsidRDefault="00133508" w:rsidP="00C43870">
      <w:pPr>
        <w:pStyle w:val="Bulletlist"/>
      </w:pPr>
      <w:r>
        <w:t>r</w:t>
      </w:r>
      <w:r w:rsidR="00056858" w:rsidRPr="00056858">
        <w:t>eport it to the appropriate manager to follow up</w:t>
      </w:r>
    </w:p>
    <w:p w14:paraId="26A5EFC4" w14:textId="698FFBDA" w:rsidR="00056858" w:rsidRPr="00056858" w:rsidRDefault="00133508" w:rsidP="00C43870">
      <w:pPr>
        <w:pStyle w:val="Bulletlist"/>
      </w:pPr>
      <w:r>
        <w:t>c</w:t>
      </w:r>
      <w:r w:rsidR="00056858" w:rsidRPr="00056858">
        <w:t>ontact your hand hygiene lead or infection prevention and control lead for support and advice.</w:t>
      </w:r>
    </w:p>
    <w:p w14:paraId="46EBEBBF" w14:textId="28978627" w:rsidR="00056858" w:rsidRPr="00056858" w:rsidRDefault="00056858" w:rsidP="00056858">
      <w:pPr>
        <w:rPr>
          <w:noProof/>
        </w:rPr>
      </w:pPr>
      <w:r w:rsidRPr="00056858">
        <w:rPr>
          <w:noProof/>
        </w:rPr>
        <w:t xml:space="preserve">Observation does not justify </w:t>
      </w:r>
      <w:r w:rsidR="00133508">
        <w:rPr>
          <w:noProof/>
        </w:rPr>
        <w:t xml:space="preserve">an auditor </w:t>
      </w:r>
      <w:r w:rsidRPr="00056858">
        <w:rPr>
          <w:noProof/>
        </w:rPr>
        <w:t xml:space="preserve">infringing patient privacy. </w:t>
      </w:r>
      <w:r w:rsidR="00133508">
        <w:rPr>
          <w:noProof/>
        </w:rPr>
        <w:t>S</w:t>
      </w:r>
      <w:r w:rsidRPr="00056858">
        <w:rPr>
          <w:noProof/>
        </w:rPr>
        <w:t xml:space="preserve">how discretion regarding where </w:t>
      </w:r>
      <w:r w:rsidR="00133508">
        <w:rPr>
          <w:noProof/>
        </w:rPr>
        <w:t>you</w:t>
      </w:r>
      <w:r w:rsidRPr="00056858">
        <w:rPr>
          <w:noProof/>
        </w:rPr>
        <w:t xml:space="preserve"> place </w:t>
      </w:r>
      <w:r w:rsidR="00133508">
        <w:rPr>
          <w:noProof/>
        </w:rPr>
        <w:t xml:space="preserve">yourself </w:t>
      </w:r>
      <w:r w:rsidRPr="00056858">
        <w:rPr>
          <w:noProof/>
        </w:rPr>
        <w:t xml:space="preserve">and </w:t>
      </w:r>
      <w:r w:rsidR="00133508">
        <w:rPr>
          <w:noProof/>
        </w:rPr>
        <w:t xml:space="preserve">your </w:t>
      </w:r>
      <w:r w:rsidRPr="00056858">
        <w:rPr>
          <w:noProof/>
        </w:rPr>
        <w:t>movements whil</w:t>
      </w:r>
      <w:r w:rsidR="00133508">
        <w:rPr>
          <w:noProof/>
        </w:rPr>
        <w:t>e</w:t>
      </w:r>
      <w:r w:rsidRPr="00056858">
        <w:rPr>
          <w:noProof/>
        </w:rPr>
        <w:t xml:space="preserve"> conducting audits. It is recommended that patients </w:t>
      </w:r>
      <w:r w:rsidR="00ED0EC9">
        <w:rPr>
          <w:noProof/>
        </w:rPr>
        <w:t>are</w:t>
      </w:r>
      <w:r w:rsidRPr="00056858">
        <w:rPr>
          <w:noProof/>
        </w:rPr>
        <w:t xml:space="preserve"> informed on admission that hand hygiene audits are regularly conducted as a quality improvement activity. Patients or their families may request not to be involved in an audit.</w:t>
      </w:r>
    </w:p>
    <w:p w14:paraId="33197C38" w14:textId="77777777" w:rsidR="00056858" w:rsidRPr="00056858" w:rsidRDefault="00056858" w:rsidP="00056858">
      <w:pPr>
        <w:rPr>
          <w:noProof/>
          <w:u w:val="single"/>
        </w:rPr>
      </w:pPr>
      <w:r w:rsidRPr="00056858">
        <w:rPr>
          <w:noProof/>
          <w:u w:val="single"/>
        </w:rPr>
        <w:br w:type="page"/>
      </w:r>
    </w:p>
    <w:p w14:paraId="73BF5113" w14:textId="77777777" w:rsidR="00056858" w:rsidRPr="00056858" w:rsidRDefault="00056858" w:rsidP="00530555">
      <w:pPr>
        <w:pStyle w:val="Heading1"/>
        <w:rPr>
          <w:noProof/>
        </w:rPr>
      </w:pPr>
      <w:bookmarkStart w:id="34" w:name="_Toc135908136"/>
      <w:bookmarkStart w:id="35" w:name="_Toc135402360"/>
      <w:bookmarkStart w:id="36" w:name="_Toc174375953"/>
      <w:r w:rsidRPr="00056858">
        <w:rPr>
          <w:noProof/>
        </w:rPr>
        <w:lastRenderedPageBreak/>
        <w:t>Glossary</w:t>
      </w:r>
      <w:bookmarkEnd w:id="34"/>
      <w:bookmarkEnd w:id="35"/>
      <w:bookmarkEnd w:id="36"/>
    </w:p>
    <w:p w14:paraId="0D9632DA" w14:textId="4D1E8697" w:rsidR="00056858" w:rsidRDefault="00056858" w:rsidP="00056858">
      <w:pPr>
        <w:rPr>
          <w:noProof/>
        </w:rPr>
      </w:pPr>
      <w:r w:rsidRPr="00056858">
        <w:rPr>
          <w:noProof/>
        </w:rPr>
        <w:t xml:space="preserve">The following terms are </w:t>
      </w:r>
      <w:r w:rsidR="002D2F15">
        <w:rPr>
          <w:noProof/>
        </w:rPr>
        <w:t>used</w:t>
      </w:r>
      <w:r w:rsidRPr="00056858">
        <w:rPr>
          <w:noProof/>
        </w:rPr>
        <w:t xml:space="preserve"> throughout this guide:</w:t>
      </w:r>
    </w:p>
    <w:tbl>
      <w:tblPr>
        <w:tblStyle w:val="TableGridLight"/>
        <w:tblW w:w="0" w:type="auto"/>
        <w:tblLook w:val="04A0" w:firstRow="1" w:lastRow="0" w:firstColumn="1" w:lastColumn="0" w:noHBand="0" w:noVBand="1"/>
      </w:tblPr>
      <w:tblGrid>
        <w:gridCol w:w="2405"/>
        <w:gridCol w:w="6918"/>
      </w:tblGrid>
      <w:tr w:rsidR="00530555" w:rsidRPr="00530555" w14:paraId="1A1301CD" w14:textId="77777777" w:rsidTr="00B25140">
        <w:trPr>
          <w:cantSplit/>
          <w:tblHeader/>
        </w:trPr>
        <w:tc>
          <w:tcPr>
            <w:tcW w:w="2405" w:type="dxa"/>
            <w:shd w:val="clear" w:color="auto" w:fill="1178A2" w:themeFill="accent1"/>
          </w:tcPr>
          <w:p w14:paraId="56298CDE" w14:textId="40A03FA7" w:rsidR="00056858" w:rsidRPr="00056858" w:rsidRDefault="00056858" w:rsidP="002D2F15">
            <w:pPr>
              <w:pStyle w:val="TableHeader"/>
              <w:rPr>
                <w:noProof/>
              </w:rPr>
            </w:pPr>
            <w:r w:rsidRPr="00056858">
              <w:rPr>
                <w:noProof/>
              </w:rPr>
              <w:t>Term</w:t>
            </w:r>
          </w:p>
        </w:tc>
        <w:tc>
          <w:tcPr>
            <w:tcW w:w="6918" w:type="dxa"/>
            <w:shd w:val="clear" w:color="auto" w:fill="1178A2" w:themeFill="accent1"/>
          </w:tcPr>
          <w:p w14:paraId="130DF8EB" w14:textId="77777777" w:rsidR="00056858" w:rsidRPr="00056858" w:rsidRDefault="00056858" w:rsidP="002D2F15">
            <w:pPr>
              <w:pStyle w:val="TableHeader"/>
              <w:rPr>
                <w:noProof/>
              </w:rPr>
            </w:pPr>
            <w:r w:rsidRPr="00056858">
              <w:rPr>
                <w:noProof/>
              </w:rPr>
              <w:t>Explanation</w:t>
            </w:r>
          </w:p>
        </w:tc>
      </w:tr>
      <w:tr w:rsidR="00056858" w:rsidRPr="00056858" w14:paraId="6E04EB48" w14:textId="77777777" w:rsidTr="00B25140">
        <w:trPr>
          <w:cantSplit/>
        </w:trPr>
        <w:tc>
          <w:tcPr>
            <w:tcW w:w="2405" w:type="dxa"/>
          </w:tcPr>
          <w:p w14:paraId="2CE933C9" w14:textId="07C900D9" w:rsidR="00056858" w:rsidRPr="000C6938" w:rsidRDefault="00056858" w:rsidP="000C6938">
            <w:pPr>
              <w:pStyle w:val="TableParaBoldBlue"/>
            </w:pPr>
            <w:r w:rsidRPr="000C6938">
              <w:t>Alcohol-based hand rub</w:t>
            </w:r>
            <w:r w:rsidR="005F5F44">
              <w:t xml:space="preserve"> (sometimes called Alcohol-based hand sanitiser)</w:t>
            </w:r>
          </w:p>
        </w:tc>
        <w:tc>
          <w:tcPr>
            <w:tcW w:w="6918" w:type="dxa"/>
          </w:tcPr>
          <w:p w14:paraId="09746F01" w14:textId="22DF1134" w:rsidR="00056858" w:rsidRPr="00056858" w:rsidRDefault="00056858" w:rsidP="002D2F15">
            <w:pPr>
              <w:pStyle w:val="TableParagraph"/>
              <w:rPr>
                <w:noProof/>
              </w:rPr>
            </w:pPr>
            <w:r w:rsidRPr="00056858">
              <w:rPr>
                <w:noProof/>
              </w:rPr>
              <w:t>An alcohol-containing preparation (liquid, gel, or foam) designed to reduce the number of viable microorganisms on the hands without the use or aid of running water.</w:t>
            </w:r>
          </w:p>
          <w:p w14:paraId="52D329B1" w14:textId="77777777" w:rsidR="00056858" w:rsidRPr="00056858" w:rsidRDefault="00056858" w:rsidP="002D2F15">
            <w:pPr>
              <w:pStyle w:val="TableParagraph"/>
              <w:rPr>
                <w:noProof/>
              </w:rPr>
            </w:pPr>
            <w:r w:rsidRPr="00056858">
              <w:rPr>
                <w:noProof/>
              </w:rPr>
              <w:t>It is recommended that alcohol-based hand rub products:</w:t>
            </w:r>
          </w:p>
          <w:p w14:paraId="09F34B36" w14:textId="40223695" w:rsidR="00056858" w:rsidRPr="000C6938" w:rsidRDefault="00133508" w:rsidP="000C6938">
            <w:pPr>
              <w:pStyle w:val="TableBullet"/>
            </w:pPr>
            <w:r w:rsidRPr="000C6938">
              <w:t>m</w:t>
            </w:r>
            <w:r w:rsidR="00056858" w:rsidRPr="000C6938">
              <w:t>eet the EN1500 testing standard for the bactericidal effect</w:t>
            </w:r>
          </w:p>
          <w:p w14:paraId="55991D46" w14:textId="15EBE012" w:rsidR="00056858" w:rsidRPr="000C6938" w:rsidRDefault="00133508" w:rsidP="000C6938">
            <w:pPr>
              <w:pStyle w:val="TableBullet"/>
            </w:pPr>
            <w:r w:rsidRPr="000C6938">
              <w:t>h</w:t>
            </w:r>
            <w:r w:rsidR="00056858" w:rsidRPr="000C6938">
              <w:t>ave Therapeutic Goods Administration (TGA) approval as a hand hygiene product for a healthcare setting.</w:t>
            </w:r>
          </w:p>
        </w:tc>
      </w:tr>
      <w:tr w:rsidR="00056858" w:rsidRPr="00056858" w14:paraId="484D3F2A" w14:textId="77777777" w:rsidTr="00B25140">
        <w:trPr>
          <w:cantSplit/>
        </w:trPr>
        <w:tc>
          <w:tcPr>
            <w:tcW w:w="2405" w:type="dxa"/>
          </w:tcPr>
          <w:p w14:paraId="5025620D" w14:textId="1CEABD8F" w:rsidR="00056858" w:rsidRPr="000C6938" w:rsidRDefault="00056858" w:rsidP="000C6938">
            <w:pPr>
              <w:pStyle w:val="TableParaBoldBlue"/>
            </w:pPr>
            <w:r w:rsidRPr="000C6938">
              <w:t>Aseptic technique</w:t>
            </w:r>
          </w:p>
        </w:tc>
        <w:tc>
          <w:tcPr>
            <w:tcW w:w="6918" w:type="dxa"/>
          </w:tcPr>
          <w:p w14:paraId="452F72A0" w14:textId="14B1119F" w:rsidR="00056858" w:rsidRPr="00056858" w:rsidRDefault="00056858" w:rsidP="002D2F15">
            <w:pPr>
              <w:pStyle w:val="TableParagraph"/>
              <w:rPr>
                <w:b/>
                <w:bCs/>
                <w:noProof/>
              </w:rPr>
            </w:pPr>
            <w:r w:rsidRPr="00056858">
              <w:rPr>
                <w:noProof/>
              </w:rPr>
              <w:t>An aseptic technique aims to prevent microorganisms on hands, surfaces, and equipment from being introduced to susceptible sites.</w:t>
            </w:r>
            <w:r w:rsidR="00133508">
              <w:rPr>
                <w:noProof/>
              </w:rPr>
              <w:t>U</w:t>
            </w:r>
            <w:r w:rsidRPr="00056858">
              <w:rPr>
                <w:noProof/>
              </w:rPr>
              <w:t>nlike sterile techniques, aseptic techniques can be achieved in typical ward and home settings.</w:t>
            </w:r>
          </w:p>
        </w:tc>
      </w:tr>
      <w:tr w:rsidR="00056858" w:rsidRPr="00056858" w14:paraId="07BFBC42" w14:textId="77777777" w:rsidTr="00B25140">
        <w:trPr>
          <w:cantSplit/>
        </w:trPr>
        <w:tc>
          <w:tcPr>
            <w:tcW w:w="2405" w:type="dxa"/>
          </w:tcPr>
          <w:p w14:paraId="13E92D10" w14:textId="034C306F" w:rsidR="00056858" w:rsidRPr="000C6938" w:rsidRDefault="00056858" w:rsidP="000C6938">
            <w:pPr>
              <w:pStyle w:val="TableParaBoldBlue"/>
            </w:pPr>
            <w:r w:rsidRPr="000C6938">
              <w:t>Body fluids</w:t>
            </w:r>
          </w:p>
        </w:tc>
        <w:tc>
          <w:tcPr>
            <w:tcW w:w="6918" w:type="dxa"/>
          </w:tcPr>
          <w:p w14:paraId="73726CAA" w14:textId="158F0A08" w:rsidR="00056858" w:rsidRPr="00056858" w:rsidRDefault="00056858" w:rsidP="002D2F15">
            <w:pPr>
              <w:pStyle w:val="TableParagraph"/>
              <w:rPr>
                <w:b/>
                <w:bCs/>
                <w:noProof/>
              </w:rPr>
            </w:pPr>
            <w:r w:rsidRPr="00056858">
              <w:rPr>
                <w:noProof/>
              </w:rPr>
              <w:t xml:space="preserve">Any substance secreted by the body except sweat. </w:t>
            </w:r>
            <w:r w:rsidR="00133508">
              <w:rPr>
                <w:noProof/>
              </w:rPr>
              <w:t>I</w:t>
            </w:r>
            <w:r w:rsidRPr="00056858">
              <w:rPr>
                <w:noProof/>
              </w:rPr>
              <w:t>nclude</w:t>
            </w:r>
            <w:r w:rsidR="00133508">
              <w:rPr>
                <w:noProof/>
              </w:rPr>
              <w:t>s</w:t>
            </w:r>
            <w:r w:rsidRPr="00056858">
              <w:rPr>
                <w:noProof/>
              </w:rPr>
              <w:t xml:space="preserve"> blood, saliva, mucous, semen, tears, ear wax, breast milk, colostrum, urine, faeces, vomitus, pleural fluid, cerebrospinal fluid, ascites fluid, organic body samples (for example, biopsy samples, cell samples, lochia, meconium, pus, bone marrow, bile).</w:t>
            </w:r>
          </w:p>
        </w:tc>
      </w:tr>
      <w:tr w:rsidR="00056858" w:rsidRPr="00056858" w14:paraId="0FE0D1BC" w14:textId="77777777" w:rsidTr="00B25140">
        <w:trPr>
          <w:cantSplit/>
        </w:trPr>
        <w:tc>
          <w:tcPr>
            <w:tcW w:w="2405" w:type="dxa"/>
          </w:tcPr>
          <w:p w14:paraId="3458A7B6" w14:textId="5EEB4894" w:rsidR="00056858" w:rsidRPr="000C6938" w:rsidRDefault="00056858" w:rsidP="000C6938">
            <w:pPr>
              <w:pStyle w:val="TableParaBoldBlue"/>
            </w:pPr>
            <w:r w:rsidRPr="000C6938">
              <w:t>Body fluid exposure risk</w:t>
            </w:r>
          </w:p>
        </w:tc>
        <w:tc>
          <w:tcPr>
            <w:tcW w:w="6918" w:type="dxa"/>
          </w:tcPr>
          <w:p w14:paraId="4826B454" w14:textId="2B8081DD" w:rsidR="00056858" w:rsidRPr="00056858" w:rsidRDefault="00056858" w:rsidP="002D2F15">
            <w:pPr>
              <w:pStyle w:val="TableParagraph"/>
              <w:rPr>
                <w:b/>
                <w:bCs/>
                <w:noProof/>
              </w:rPr>
            </w:pPr>
            <w:r w:rsidRPr="00056858">
              <w:rPr>
                <w:noProof/>
              </w:rPr>
              <w:t>Any situation where contact with body fluids may occur and such contact may pose a contamination risk to either healthcare workers or the environment.</w:t>
            </w:r>
          </w:p>
        </w:tc>
      </w:tr>
      <w:tr w:rsidR="00056858" w:rsidRPr="00056858" w14:paraId="230A8248" w14:textId="77777777" w:rsidTr="00B25140">
        <w:trPr>
          <w:cantSplit/>
        </w:trPr>
        <w:tc>
          <w:tcPr>
            <w:tcW w:w="2405" w:type="dxa"/>
          </w:tcPr>
          <w:p w14:paraId="3EDADD42" w14:textId="77777777" w:rsidR="00056858" w:rsidRPr="000C6938" w:rsidRDefault="00056858" w:rsidP="000C6938">
            <w:pPr>
              <w:pStyle w:val="TableParaBoldBlue"/>
            </w:pPr>
            <w:r w:rsidRPr="000C6938">
              <w:t>Contact</w:t>
            </w:r>
          </w:p>
        </w:tc>
        <w:tc>
          <w:tcPr>
            <w:tcW w:w="6918" w:type="dxa"/>
          </w:tcPr>
          <w:p w14:paraId="6D66FD26" w14:textId="77777777" w:rsidR="00056858" w:rsidRPr="00056858" w:rsidRDefault="00056858" w:rsidP="002D2F15">
            <w:pPr>
              <w:pStyle w:val="TableParagraph"/>
              <w:rPr>
                <w:b/>
                <w:bCs/>
                <w:noProof/>
              </w:rPr>
            </w:pPr>
            <w:r w:rsidRPr="00056858">
              <w:rPr>
                <w:noProof/>
              </w:rPr>
              <w:t>The touching of any patient or their immediate surroundings or performing any procedure.</w:t>
            </w:r>
          </w:p>
        </w:tc>
      </w:tr>
      <w:tr w:rsidR="00056858" w:rsidRPr="00056858" w14:paraId="757E5B60" w14:textId="77777777" w:rsidTr="005F5F44">
        <w:trPr>
          <w:cantSplit/>
          <w:trHeight w:val="1895"/>
        </w:trPr>
        <w:tc>
          <w:tcPr>
            <w:tcW w:w="2405" w:type="dxa"/>
          </w:tcPr>
          <w:p w14:paraId="37551B66" w14:textId="103F13E7" w:rsidR="00056858" w:rsidRPr="000C6938" w:rsidRDefault="00056858" w:rsidP="000C6938">
            <w:pPr>
              <w:pStyle w:val="TableParaBoldBlue"/>
            </w:pPr>
            <w:r w:rsidRPr="000C6938">
              <w:t>Curtains</w:t>
            </w:r>
          </w:p>
        </w:tc>
        <w:tc>
          <w:tcPr>
            <w:tcW w:w="6918" w:type="dxa"/>
          </w:tcPr>
          <w:p w14:paraId="5708D99E" w14:textId="77777777" w:rsidR="00056858" w:rsidRPr="00B621E7" w:rsidRDefault="00056858" w:rsidP="00B621E7">
            <w:pPr>
              <w:rPr>
                <w:sz w:val="20"/>
                <w:szCs w:val="20"/>
              </w:rPr>
            </w:pPr>
            <w:r w:rsidRPr="00B621E7">
              <w:rPr>
                <w:sz w:val="20"/>
                <w:szCs w:val="20"/>
              </w:rPr>
              <w:t>Patient bed curtains are outside the patient zone and are frequently contaminated with microorganisms foreign to the patient inside.</w:t>
            </w:r>
          </w:p>
          <w:p w14:paraId="099159C5" w14:textId="77777777" w:rsidR="00056858" w:rsidRPr="00B621E7" w:rsidRDefault="00056858" w:rsidP="00B621E7">
            <w:pPr>
              <w:rPr>
                <w:sz w:val="20"/>
                <w:szCs w:val="20"/>
              </w:rPr>
            </w:pPr>
            <w:r w:rsidRPr="00B621E7">
              <w:rPr>
                <w:sz w:val="20"/>
                <w:szCs w:val="20"/>
              </w:rPr>
              <w:t>Touching the curtains after caring for a patient is considered to be equivalent to leaving the patient zone.</w:t>
            </w:r>
          </w:p>
          <w:p w14:paraId="282D861A" w14:textId="77777777" w:rsidR="00056858" w:rsidRPr="000C6938" w:rsidRDefault="00056858" w:rsidP="001C0DCC">
            <w:pPr>
              <w:spacing w:after="0"/>
            </w:pPr>
            <w:r w:rsidRPr="00B621E7">
              <w:rPr>
                <w:sz w:val="20"/>
                <w:szCs w:val="20"/>
              </w:rPr>
              <w:t>Hand hygiene should be performed between touching the curtains and touching the patient and vice versa.</w:t>
            </w:r>
          </w:p>
        </w:tc>
      </w:tr>
      <w:tr w:rsidR="00056858" w:rsidRPr="00056858" w14:paraId="51F5656F" w14:textId="77777777" w:rsidTr="00B25140">
        <w:trPr>
          <w:cantSplit/>
        </w:trPr>
        <w:tc>
          <w:tcPr>
            <w:tcW w:w="2405" w:type="dxa"/>
          </w:tcPr>
          <w:p w14:paraId="0B845A1B" w14:textId="77777777" w:rsidR="00056858" w:rsidRPr="000C6938" w:rsidRDefault="00056858" w:rsidP="000C6938">
            <w:pPr>
              <w:pStyle w:val="TableParaBoldBlue"/>
            </w:pPr>
            <w:r w:rsidRPr="000C6938">
              <w:t>Glove use</w:t>
            </w:r>
          </w:p>
        </w:tc>
        <w:tc>
          <w:tcPr>
            <w:tcW w:w="6918" w:type="dxa"/>
          </w:tcPr>
          <w:p w14:paraId="65E22412" w14:textId="77777777" w:rsidR="00ED0EC9" w:rsidRDefault="00056858" w:rsidP="002D2F15">
            <w:pPr>
              <w:pStyle w:val="TableParagraph"/>
              <w:rPr>
                <w:noProof/>
              </w:rPr>
            </w:pPr>
            <w:r w:rsidRPr="00056858">
              <w:rPr>
                <w:noProof/>
              </w:rPr>
              <w:t>Glove use by healthcare workers is recommended for two main reasons:</w:t>
            </w:r>
          </w:p>
          <w:p w14:paraId="76CFF539" w14:textId="62AB6F85" w:rsidR="00133508" w:rsidRPr="000C6938" w:rsidRDefault="00056858" w:rsidP="000C6938">
            <w:pPr>
              <w:pStyle w:val="TableBullet"/>
            </w:pPr>
            <w:r w:rsidRPr="000C6938">
              <w:t>to prevent microorganisms that may be infecting, commensally carried, or transiently present on healthcare workers' hands from being transferred to patients and from one patient to another</w:t>
            </w:r>
          </w:p>
          <w:p w14:paraId="6F816465" w14:textId="62A50643" w:rsidR="00056858" w:rsidRPr="000C6938" w:rsidRDefault="00056858" w:rsidP="001C0DCC">
            <w:pPr>
              <w:pStyle w:val="TableBullet"/>
              <w:spacing w:after="0"/>
            </w:pPr>
            <w:r w:rsidRPr="000C6938">
              <w:t>to reduce the risk of healthcare workers acquiring infections from patients.</w:t>
            </w:r>
          </w:p>
        </w:tc>
      </w:tr>
      <w:tr w:rsidR="00056858" w:rsidRPr="00056858" w14:paraId="11E51E16" w14:textId="77777777" w:rsidTr="00B25140">
        <w:trPr>
          <w:cantSplit/>
        </w:trPr>
        <w:tc>
          <w:tcPr>
            <w:tcW w:w="2405" w:type="dxa"/>
          </w:tcPr>
          <w:p w14:paraId="382056E4" w14:textId="0D9E62C0" w:rsidR="00056858" w:rsidRPr="000C6938" w:rsidRDefault="00056858" w:rsidP="000C6938">
            <w:pPr>
              <w:pStyle w:val="TableParaBoldBlue"/>
            </w:pPr>
            <w:r w:rsidRPr="000C6938">
              <w:t>Hand hygiene</w:t>
            </w:r>
          </w:p>
        </w:tc>
        <w:tc>
          <w:tcPr>
            <w:tcW w:w="6918" w:type="dxa"/>
          </w:tcPr>
          <w:p w14:paraId="4BB24A9C" w14:textId="4103B121" w:rsidR="00056858" w:rsidRPr="00056858" w:rsidRDefault="00056858" w:rsidP="002D2F15">
            <w:pPr>
              <w:pStyle w:val="TableParagraph"/>
              <w:rPr>
                <w:b/>
                <w:bCs/>
                <w:noProof/>
              </w:rPr>
            </w:pPr>
            <w:r w:rsidRPr="00056858">
              <w:rPr>
                <w:noProof/>
              </w:rPr>
              <w:t>A general term applying to processes aiming to reduce the number of microorganisms on hands. This includes the application of a waterless antimicrobial agent (</w:t>
            </w:r>
            <w:r w:rsidR="00133508">
              <w:rPr>
                <w:noProof/>
              </w:rPr>
              <w:t>for example,</w:t>
            </w:r>
            <w:r w:rsidRPr="00056858">
              <w:rPr>
                <w:noProof/>
              </w:rPr>
              <w:t xml:space="preserve"> alcohol-based hand rub) to the surface of the hands; and the use of soap/solution (plain or antimicrobial) and water (if hands are visibly soiled), followed by patting dry with single-use towels.</w:t>
            </w:r>
          </w:p>
        </w:tc>
      </w:tr>
      <w:tr w:rsidR="00056858" w:rsidRPr="00056858" w14:paraId="0FEAF566" w14:textId="77777777" w:rsidTr="00B25140">
        <w:trPr>
          <w:cantSplit/>
        </w:trPr>
        <w:tc>
          <w:tcPr>
            <w:tcW w:w="2405" w:type="dxa"/>
          </w:tcPr>
          <w:p w14:paraId="6948566E" w14:textId="09B55C30" w:rsidR="00056858" w:rsidRPr="000C6938" w:rsidRDefault="00056858" w:rsidP="000C6938">
            <w:pPr>
              <w:pStyle w:val="TableParaBoldBlue"/>
            </w:pPr>
            <w:r w:rsidRPr="000C6938">
              <w:t>Hand hygiene action</w:t>
            </w:r>
          </w:p>
        </w:tc>
        <w:tc>
          <w:tcPr>
            <w:tcW w:w="6918" w:type="dxa"/>
          </w:tcPr>
          <w:p w14:paraId="1728B66B" w14:textId="77777777" w:rsidR="00056858" w:rsidRPr="00056858" w:rsidRDefault="00056858" w:rsidP="002D2F15">
            <w:pPr>
              <w:pStyle w:val="TableParagraph"/>
              <w:rPr>
                <w:b/>
                <w:bCs/>
                <w:noProof/>
              </w:rPr>
            </w:pPr>
            <w:r w:rsidRPr="00056858">
              <w:rPr>
                <w:noProof/>
              </w:rPr>
              <w:t>A hand hygiene action can be undertaken either by rubbing with an alcohol-based hand rub or hand washing with soap and water.</w:t>
            </w:r>
          </w:p>
        </w:tc>
      </w:tr>
      <w:tr w:rsidR="00056858" w:rsidRPr="00056858" w14:paraId="683066F2" w14:textId="77777777" w:rsidTr="00B25140">
        <w:trPr>
          <w:cantSplit/>
        </w:trPr>
        <w:tc>
          <w:tcPr>
            <w:tcW w:w="2405" w:type="dxa"/>
          </w:tcPr>
          <w:p w14:paraId="5F200448" w14:textId="20FC4A26" w:rsidR="00056858" w:rsidRPr="000C6938" w:rsidRDefault="00056858" w:rsidP="000C6938">
            <w:pPr>
              <w:pStyle w:val="TableParaBoldBlue"/>
            </w:pPr>
            <w:r w:rsidRPr="000C6938">
              <w:lastRenderedPageBreak/>
              <w:t>Hand hygiene compliance</w:t>
            </w:r>
          </w:p>
        </w:tc>
        <w:tc>
          <w:tcPr>
            <w:tcW w:w="6918" w:type="dxa"/>
          </w:tcPr>
          <w:p w14:paraId="6A512089" w14:textId="6CFE506D" w:rsidR="00056858" w:rsidRPr="00B621E7" w:rsidRDefault="00133508" w:rsidP="00B621E7">
            <w:pPr>
              <w:rPr>
                <w:sz w:val="20"/>
                <w:szCs w:val="20"/>
              </w:rPr>
            </w:pPr>
            <w:r w:rsidRPr="00B621E7">
              <w:rPr>
                <w:sz w:val="20"/>
                <w:szCs w:val="20"/>
              </w:rPr>
              <w:t>A</w:t>
            </w:r>
            <w:r w:rsidR="00056858" w:rsidRPr="00B621E7">
              <w:rPr>
                <w:sz w:val="20"/>
                <w:szCs w:val="20"/>
              </w:rPr>
              <w:t xml:space="preserve"> measurement of appropriate hand hygiene. It is defined as when hand hygiene is considered necessary and is classified according to one of the</w:t>
            </w:r>
            <w:r w:rsidRPr="00B621E7">
              <w:rPr>
                <w:sz w:val="20"/>
                <w:szCs w:val="20"/>
              </w:rPr>
              <w:t xml:space="preserve"> </w:t>
            </w:r>
            <w:r w:rsidR="00056858" w:rsidRPr="00B621E7">
              <w:rPr>
                <w:sz w:val="20"/>
                <w:szCs w:val="20"/>
              </w:rPr>
              <w:t>5 Moments.</w:t>
            </w:r>
          </w:p>
          <w:p w14:paraId="455A1491" w14:textId="77777777" w:rsidR="00056858" w:rsidRPr="00B621E7" w:rsidRDefault="00056858" w:rsidP="00B621E7">
            <w:pPr>
              <w:rPr>
                <w:sz w:val="20"/>
                <w:szCs w:val="20"/>
              </w:rPr>
            </w:pPr>
            <w:r w:rsidRPr="00B621E7">
              <w:rPr>
                <w:sz w:val="20"/>
                <w:szCs w:val="20"/>
              </w:rPr>
              <w:t>If the action is performed when there is no indication, and it has no impact on preventing microbial transmission, then it is not considered an act of hand hygiene compliance.</w:t>
            </w:r>
          </w:p>
          <w:p w14:paraId="2BD3CEA0" w14:textId="77777777" w:rsidR="00056858" w:rsidRPr="00B621E7" w:rsidRDefault="00056858" w:rsidP="00B621E7">
            <w:pPr>
              <w:rPr>
                <w:sz w:val="20"/>
                <w:szCs w:val="20"/>
              </w:rPr>
            </w:pPr>
            <w:r w:rsidRPr="00B621E7">
              <w:rPr>
                <w:sz w:val="20"/>
                <w:szCs w:val="20"/>
              </w:rPr>
              <w:t>The number of Moments constitutes the denominator for assessing hand hygiene compliance. The actual hand hygiene actions undertaken are compared to the number of Moments observed to calculate the hand hygiene compliance rate.</w:t>
            </w:r>
          </w:p>
          <w:p w14:paraId="77AAA2B1" w14:textId="77777777" w:rsidR="00056858" w:rsidRPr="000C6938" w:rsidRDefault="00056858" w:rsidP="00B621E7">
            <w:r w:rsidRPr="00B621E7">
              <w:rPr>
                <w:sz w:val="20"/>
                <w:szCs w:val="20"/>
              </w:rPr>
              <w:t>Hand hygiene non-compliance is defined when there is an indication for hand hygiene (a Moment), and yet no hand hygiene was undertaken.</w:t>
            </w:r>
          </w:p>
        </w:tc>
      </w:tr>
      <w:tr w:rsidR="00056858" w:rsidRPr="00056858" w14:paraId="32476A0C" w14:textId="77777777" w:rsidTr="00B25140">
        <w:trPr>
          <w:cantSplit/>
        </w:trPr>
        <w:tc>
          <w:tcPr>
            <w:tcW w:w="2405" w:type="dxa"/>
          </w:tcPr>
          <w:p w14:paraId="6BF901A0" w14:textId="2C38FADA" w:rsidR="00056858" w:rsidRPr="000C6938" w:rsidRDefault="00056858" w:rsidP="000C6938">
            <w:pPr>
              <w:pStyle w:val="TableParaBoldBlue"/>
            </w:pPr>
            <w:r w:rsidRPr="000C6938">
              <w:t>Hand hygiene moments</w:t>
            </w:r>
          </w:p>
        </w:tc>
        <w:tc>
          <w:tcPr>
            <w:tcW w:w="6918" w:type="dxa"/>
          </w:tcPr>
          <w:p w14:paraId="4AC04173" w14:textId="77777777" w:rsidR="00056858" w:rsidRPr="00B621E7" w:rsidRDefault="00056858" w:rsidP="00B621E7">
            <w:pPr>
              <w:rPr>
                <w:sz w:val="20"/>
                <w:szCs w:val="20"/>
              </w:rPr>
            </w:pPr>
            <w:r w:rsidRPr="00B621E7">
              <w:rPr>
                <w:sz w:val="20"/>
                <w:szCs w:val="20"/>
              </w:rPr>
              <w:t>The 5 Moments for Hand Hygiene is a theoretical model based on the World Health Organization’s ‘My 5 Moments for Hand Hygiene’ approach for preventing the transmission of microorganisms. This model is fundamental to the NHHI.</w:t>
            </w:r>
          </w:p>
          <w:p w14:paraId="0FFBA046" w14:textId="77777777" w:rsidR="00ED0EC9" w:rsidRPr="00B621E7" w:rsidRDefault="00056858" w:rsidP="00B621E7">
            <w:pPr>
              <w:rPr>
                <w:sz w:val="20"/>
                <w:szCs w:val="20"/>
              </w:rPr>
            </w:pPr>
            <w:r w:rsidRPr="00B621E7">
              <w:rPr>
                <w:sz w:val="20"/>
                <w:szCs w:val="20"/>
              </w:rPr>
              <w:t>The 5 Moments for Hand Hygiene are the five critical moments that occur during the provision of clinical care where there is an elevated risk of transmitting microorganisms between a healthcare worker, a patient, and the environment.</w:t>
            </w:r>
          </w:p>
          <w:p w14:paraId="0AB039A1" w14:textId="2F8EAFD1" w:rsidR="00056858" w:rsidRPr="000C6938" w:rsidRDefault="00056858" w:rsidP="00B621E7">
            <w:pPr>
              <w:pStyle w:val="TableBullet"/>
              <w:numPr>
                <w:ilvl w:val="0"/>
                <w:numId w:val="0"/>
              </w:numPr>
              <w:ind w:left="284" w:hanging="284"/>
            </w:pPr>
            <w:r w:rsidRPr="000C6938">
              <w:t>The 5 Moments for hand hygiene are:</w:t>
            </w:r>
          </w:p>
          <w:p w14:paraId="259F7EED" w14:textId="77777777" w:rsidR="00056858" w:rsidRPr="000C6938" w:rsidRDefault="00056858" w:rsidP="00B621E7">
            <w:pPr>
              <w:pStyle w:val="TableBullet2"/>
              <w:numPr>
                <w:ilvl w:val="1"/>
                <w:numId w:val="22"/>
              </w:numPr>
            </w:pPr>
            <w:r w:rsidRPr="000C6938">
              <w:t>Moment 1: Before touching a patient</w:t>
            </w:r>
          </w:p>
          <w:p w14:paraId="72D50EBB" w14:textId="77777777" w:rsidR="00056858" w:rsidRPr="000C6938" w:rsidRDefault="00056858" w:rsidP="00B621E7">
            <w:pPr>
              <w:pStyle w:val="TableBullet2"/>
              <w:numPr>
                <w:ilvl w:val="1"/>
                <w:numId w:val="22"/>
              </w:numPr>
            </w:pPr>
            <w:r w:rsidRPr="000C6938">
              <w:t>Moment 2: Before a procedure</w:t>
            </w:r>
          </w:p>
          <w:p w14:paraId="72A30475" w14:textId="77777777" w:rsidR="00056858" w:rsidRPr="000C6938" w:rsidRDefault="00056858" w:rsidP="00B621E7">
            <w:pPr>
              <w:pStyle w:val="TableBullet2"/>
              <w:numPr>
                <w:ilvl w:val="1"/>
                <w:numId w:val="22"/>
              </w:numPr>
            </w:pPr>
            <w:r w:rsidRPr="000C6938">
              <w:t>Moment 3: After a procedure or body fluid exposure risk</w:t>
            </w:r>
          </w:p>
          <w:p w14:paraId="72EEE553" w14:textId="77777777" w:rsidR="00056858" w:rsidRPr="000C6938" w:rsidRDefault="00056858" w:rsidP="00B621E7">
            <w:pPr>
              <w:pStyle w:val="TableBullet2"/>
              <w:numPr>
                <w:ilvl w:val="1"/>
                <w:numId w:val="22"/>
              </w:numPr>
            </w:pPr>
            <w:r w:rsidRPr="000C6938">
              <w:t>Moment 4: After touching a patient</w:t>
            </w:r>
          </w:p>
          <w:p w14:paraId="51E0A5D9" w14:textId="77777777" w:rsidR="00056858" w:rsidRPr="000C6938" w:rsidRDefault="00056858" w:rsidP="00B621E7">
            <w:pPr>
              <w:pStyle w:val="TableBullet2"/>
              <w:numPr>
                <w:ilvl w:val="1"/>
                <w:numId w:val="22"/>
              </w:numPr>
            </w:pPr>
            <w:r w:rsidRPr="000C6938">
              <w:t>Moment 5: After touching a patient’s surroundings.</w:t>
            </w:r>
          </w:p>
        </w:tc>
      </w:tr>
      <w:tr w:rsidR="00056858" w:rsidRPr="00056858" w14:paraId="4B827168" w14:textId="77777777" w:rsidTr="00B25140">
        <w:trPr>
          <w:cantSplit/>
        </w:trPr>
        <w:tc>
          <w:tcPr>
            <w:tcW w:w="2405" w:type="dxa"/>
          </w:tcPr>
          <w:p w14:paraId="78BC1DA1" w14:textId="77777777" w:rsidR="00056858" w:rsidRPr="000C6938" w:rsidRDefault="00056858" w:rsidP="000C6938">
            <w:pPr>
              <w:pStyle w:val="TableParaBoldBlue"/>
            </w:pPr>
            <w:r w:rsidRPr="000C6938">
              <w:t>Hand hygiene product</w:t>
            </w:r>
          </w:p>
        </w:tc>
        <w:tc>
          <w:tcPr>
            <w:tcW w:w="6918" w:type="dxa"/>
          </w:tcPr>
          <w:p w14:paraId="63C9B06F" w14:textId="02AAFCFD" w:rsidR="00056858" w:rsidRPr="00056858" w:rsidRDefault="00056858" w:rsidP="002D2F15">
            <w:pPr>
              <w:pStyle w:val="TableParagraph"/>
              <w:rPr>
                <w:b/>
                <w:bCs/>
                <w:noProof/>
              </w:rPr>
            </w:pPr>
            <w:r w:rsidRPr="00056858">
              <w:rPr>
                <w:noProof/>
              </w:rPr>
              <w:t>Any product used for the purpose of hand hygiene, including soap and water</w:t>
            </w:r>
            <w:r w:rsidR="00C7257A">
              <w:rPr>
                <w:noProof/>
              </w:rPr>
              <w:t>.</w:t>
            </w:r>
          </w:p>
        </w:tc>
      </w:tr>
      <w:tr w:rsidR="00056858" w:rsidRPr="00056858" w14:paraId="39B6169D" w14:textId="77777777" w:rsidTr="00B25140">
        <w:trPr>
          <w:cantSplit/>
        </w:trPr>
        <w:tc>
          <w:tcPr>
            <w:tcW w:w="2405" w:type="dxa"/>
          </w:tcPr>
          <w:p w14:paraId="66458FE0" w14:textId="77777777" w:rsidR="00056858" w:rsidRPr="000C6938" w:rsidRDefault="00056858" w:rsidP="000C6938">
            <w:pPr>
              <w:pStyle w:val="TableParaBoldBlue"/>
            </w:pPr>
            <w:r w:rsidRPr="000C6938">
              <w:t>Hand washing</w:t>
            </w:r>
          </w:p>
        </w:tc>
        <w:tc>
          <w:tcPr>
            <w:tcW w:w="6918" w:type="dxa"/>
          </w:tcPr>
          <w:p w14:paraId="15AD7033" w14:textId="77777777" w:rsidR="00056858" w:rsidRPr="00056858" w:rsidRDefault="00056858" w:rsidP="002D2F15">
            <w:pPr>
              <w:pStyle w:val="TableParagraph"/>
              <w:rPr>
                <w:b/>
                <w:bCs/>
                <w:noProof/>
              </w:rPr>
            </w:pPr>
            <w:r w:rsidRPr="00056858">
              <w:rPr>
                <w:noProof/>
              </w:rPr>
              <w:t>The application of soap and water to the surface of the hands.</w:t>
            </w:r>
          </w:p>
        </w:tc>
      </w:tr>
      <w:tr w:rsidR="00056858" w:rsidRPr="00056858" w14:paraId="6A6DFE76" w14:textId="77777777" w:rsidTr="00B25140">
        <w:trPr>
          <w:cantSplit/>
        </w:trPr>
        <w:tc>
          <w:tcPr>
            <w:tcW w:w="2405" w:type="dxa"/>
          </w:tcPr>
          <w:p w14:paraId="070B3B58" w14:textId="5D0BE40F" w:rsidR="00056858" w:rsidRPr="000C6938" w:rsidRDefault="00056858" w:rsidP="000C6938">
            <w:pPr>
              <w:pStyle w:val="TableParaBoldBlue"/>
            </w:pPr>
            <w:r w:rsidRPr="000C6938">
              <w:t>Healthcare zone</w:t>
            </w:r>
          </w:p>
        </w:tc>
        <w:tc>
          <w:tcPr>
            <w:tcW w:w="6918" w:type="dxa"/>
          </w:tcPr>
          <w:p w14:paraId="149DAF44" w14:textId="77777777" w:rsidR="00ED0EC9" w:rsidRPr="000C6938" w:rsidRDefault="00056858" w:rsidP="00B621E7">
            <w:pPr>
              <w:pStyle w:val="TableBullet"/>
              <w:numPr>
                <w:ilvl w:val="0"/>
                <w:numId w:val="0"/>
              </w:numPr>
            </w:pPr>
            <w:r w:rsidRPr="000C6938">
              <w:t>Refers to all areas outside the patient zone, including curtains, partitions, doors, and any shared patient area.</w:t>
            </w:r>
          </w:p>
          <w:p w14:paraId="505510B0" w14:textId="27C80BB2" w:rsidR="00056858" w:rsidRPr="000C6938" w:rsidRDefault="00056858" w:rsidP="005F5F44">
            <w:pPr>
              <w:pStyle w:val="TableBullet"/>
              <w:numPr>
                <w:ilvl w:val="0"/>
                <w:numId w:val="0"/>
              </w:numPr>
              <w:spacing w:before="240"/>
              <w:contextualSpacing w:val="0"/>
            </w:pPr>
            <w:r w:rsidRPr="000C6938">
              <w:t>The healthcare zone is shared by patients, healthcare workers and visitors and may be contaminated by microorganisms from these individuals.</w:t>
            </w:r>
          </w:p>
        </w:tc>
      </w:tr>
      <w:tr w:rsidR="00056858" w:rsidRPr="00056858" w14:paraId="52F895DE" w14:textId="77777777" w:rsidTr="00B25140">
        <w:trPr>
          <w:cantSplit/>
        </w:trPr>
        <w:tc>
          <w:tcPr>
            <w:tcW w:w="2405" w:type="dxa"/>
          </w:tcPr>
          <w:p w14:paraId="18C7DC7F" w14:textId="77777777" w:rsidR="00056858" w:rsidRPr="000C6938" w:rsidRDefault="00056858" w:rsidP="000C6938">
            <w:pPr>
              <w:pStyle w:val="TableParaBoldBlue"/>
            </w:pPr>
            <w:r w:rsidRPr="000C6938">
              <w:t>Healthcare workers</w:t>
            </w:r>
          </w:p>
        </w:tc>
        <w:tc>
          <w:tcPr>
            <w:tcW w:w="6918" w:type="dxa"/>
          </w:tcPr>
          <w:p w14:paraId="4662AFA1" w14:textId="77777777" w:rsidR="00056858" w:rsidRPr="00056858" w:rsidRDefault="00056858" w:rsidP="002D2F15">
            <w:pPr>
              <w:pStyle w:val="TableParagraph"/>
              <w:rPr>
                <w:b/>
                <w:bCs/>
                <w:noProof/>
              </w:rPr>
            </w:pPr>
            <w:r w:rsidRPr="00056858">
              <w:rPr>
                <w:noProof/>
              </w:rPr>
              <w:t>All people delivering healthcare services, including students and trainees, who have contact with patients or with body substances.</w:t>
            </w:r>
          </w:p>
        </w:tc>
      </w:tr>
      <w:tr w:rsidR="00056858" w:rsidRPr="00056858" w14:paraId="07A9555C" w14:textId="77777777" w:rsidTr="00B25140">
        <w:trPr>
          <w:cantSplit/>
        </w:trPr>
        <w:tc>
          <w:tcPr>
            <w:tcW w:w="2405" w:type="dxa"/>
          </w:tcPr>
          <w:p w14:paraId="259A5272" w14:textId="77777777" w:rsidR="00056858" w:rsidRPr="000C6938" w:rsidRDefault="00056858" w:rsidP="000C6938">
            <w:pPr>
              <w:pStyle w:val="TableParaBoldBlue"/>
            </w:pPr>
            <w:r w:rsidRPr="000C6938">
              <w:t>Invasive medical device</w:t>
            </w:r>
          </w:p>
        </w:tc>
        <w:tc>
          <w:tcPr>
            <w:tcW w:w="6918" w:type="dxa"/>
          </w:tcPr>
          <w:p w14:paraId="2C59AF5D" w14:textId="77777777" w:rsidR="00056858" w:rsidRPr="000C6938" w:rsidRDefault="00056858" w:rsidP="000C6938">
            <w:pPr>
              <w:pStyle w:val="TableParagraph"/>
            </w:pPr>
            <w:r w:rsidRPr="000C6938">
              <w:t>Devices which, in whole or part, enter the body through an orifice or through any surface of the body. This includes penetrating skin, mucous membranes, organs or internal cavities of the body. Examples include surgical instruments, implantable devices, dental equipment, intravascular devices, medical and therapeutic devices.</w:t>
            </w:r>
          </w:p>
        </w:tc>
      </w:tr>
      <w:tr w:rsidR="00056858" w:rsidRPr="00056858" w14:paraId="64CEA70E" w14:textId="77777777" w:rsidTr="00B25140">
        <w:trPr>
          <w:cantSplit/>
        </w:trPr>
        <w:tc>
          <w:tcPr>
            <w:tcW w:w="2405" w:type="dxa"/>
          </w:tcPr>
          <w:p w14:paraId="063C6458" w14:textId="77777777" w:rsidR="00056858" w:rsidRPr="000C6938" w:rsidRDefault="00056858" w:rsidP="000C6938">
            <w:pPr>
              <w:pStyle w:val="TableParaBoldBlue"/>
            </w:pPr>
            <w:r w:rsidRPr="000C6938">
              <w:t>Outcome measure</w:t>
            </w:r>
          </w:p>
        </w:tc>
        <w:tc>
          <w:tcPr>
            <w:tcW w:w="6918" w:type="dxa"/>
          </w:tcPr>
          <w:p w14:paraId="55E2471A" w14:textId="77777777" w:rsidR="00056858" w:rsidRPr="000C6938" w:rsidRDefault="00056858" w:rsidP="000C6938">
            <w:pPr>
              <w:pStyle w:val="TableParagraph"/>
            </w:pPr>
            <w:r w:rsidRPr="000C6938">
              <w:t>A feature used to describe the effects of care on the health status of patients and populations (for example, infection rate).</w:t>
            </w:r>
          </w:p>
        </w:tc>
      </w:tr>
      <w:tr w:rsidR="00056858" w:rsidRPr="00056858" w14:paraId="02E244E4" w14:textId="77777777" w:rsidTr="00B25140">
        <w:trPr>
          <w:cantSplit/>
        </w:trPr>
        <w:tc>
          <w:tcPr>
            <w:tcW w:w="2405" w:type="dxa"/>
          </w:tcPr>
          <w:p w14:paraId="66EBB287" w14:textId="77777777" w:rsidR="00056858" w:rsidRPr="000C6938" w:rsidRDefault="00056858" w:rsidP="000C6938">
            <w:pPr>
              <w:pStyle w:val="TableParaBoldBlue"/>
            </w:pPr>
            <w:r w:rsidRPr="000C6938">
              <w:t>Patient/Client</w:t>
            </w:r>
          </w:p>
        </w:tc>
        <w:tc>
          <w:tcPr>
            <w:tcW w:w="6918" w:type="dxa"/>
          </w:tcPr>
          <w:p w14:paraId="7B2CDB34" w14:textId="2CAA08D3" w:rsidR="00056858" w:rsidRPr="000C6938" w:rsidRDefault="00056858" w:rsidP="000C6938">
            <w:pPr>
              <w:pStyle w:val="TableParagraph"/>
            </w:pPr>
            <w:r w:rsidRPr="000C6938">
              <w:t>A person/</w:t>
            </w:r>
            <w:r w:rsidR="00133508" w:rsidRPr="000C6938">
              <w:t>c</w:t>
            </w:r>
            <w:r w:rsidRPr="000C6938">
              <w:t>lient who is receiving care in a health service organisation.</w:t>
            </w:r>
          </w:p>
        </w:tc>
      </w:tr>
      <w:tr w:rsidR="00056858" w:rsidRPr="00056858" w14:paraId="77672BB0" w14:textId="77777777" w:rsidTr="00B25140">
        <w:trPr>
          <w:cantSplit/>
        </w:trPr>
        <w:tc>
          <w:tcPr>
            <w:tcW w:w="2405" w:type="dxa"/>
          </w:tcPr>
          <w:p w14:paraId="3D79A0FE" w14:textId="77777777" w:rsidR="00056858" w:rsidRPr="000C6938" w:rsidRDefault="00056858" w:rsidP="000C6938">
            <w:pPr>
              <w:pStyle w:val="TableParaBoldBlue"/>
            </w:pPr>
            <w:r w:rsidRPr="000C6938">
              <w:t>Patient contact</w:t>
            </w:r>
          </w:p>
        </w:tc>
        <w:tc>
          <w:tcPr>
            <w:tcW w:w="6918" w:type="dxa"/>
          </w:tcPr>
          <w:p w14:paraId="7E21F2A9" w14:textId="77777777" w:rsidR="00056858" w:rsidRPr="000C6938" w:rsidRDefault="00056858" w:rsidP="000C6938">
            <w:pPr>
              <w:pStyle w:val="TableParagraph"/>
            </w:pPr>
            <w:r w:rsidRPr="000C6938">
              <w:t>Involves touching the patient and their immediate surroundings or performing any procedure on the patient.</w:t>
            </w:r>
          </w:p>
        </w:tc>
      </w:tr>
      <w:tr w:rsidR="00056858" w:rsidRPr="00056858" w14:paraId="3B23804F" w14:textId="77777777" w:rsidTr="00B25140">
        <w:trPr>
          <w:cantSplit/>
        </w:trPr>
        <w:tc>
          <w:tcPr>
            <w:tcW w:w="2405" w:type="dxa"/>
          </w:tcPr>
          <w:p w14:paraId="4CC80335" w14:textId="4DA20E50" w:rsidR="00056858" w:rsidRPr="000C6938" w:rsidRDefault="00056858" w:rsidP="000C6938">
            <w:pPr>
              <w:pStyle w:val="TableParaBoldBlue"/>
            </w:pPr>
            <w:r w:rsidRPr="000C6938">
              <w:lastRenderedPageBreak/>
              <w:t>Patient surroundings</w:t>
            </w:r>
          </w:p>
        </w:tc>
        <w:tc>
          <w:tcPr>
            <w:tcW w:w="6918" w:type="dxa"/>
          </w:tcPr>
          <w:p w14:paraId="302FF700" w14:textId="6DECF740" w:rsidR="00056858" w:rsidRPr="000C6938" w:rsidRDefault="00056858" w:rsidP="000C6938">
            <w:pPr>
              <w:pStyle w:val="TableParagraph"/>
            </w:pPr>
            <w:r w:rsidRPr="000C6938">
              <w:t xml:space="preserve">All inanimate surfaces that are touched by or in physical contact with the patient (such as bed rails, bedside table, bed linen, invasive devices, dressings, personal </w:t>
            </w:r>
            <w:r w:rsidR="00C7257A" w:rsidRPr="000C6938">
              <w:t>belongings,</w:t>
            </w:r>
            <w:r w:rsidRPr="000C6938">
              <w:t xml:space="preserve"> and food) and surfaces frequently touched by healthcare workers while caring for the patient (such as monitors, knobs and buttons).</w:t>
            </w:r>
          </w:p>
        </w:tc>
      </w:tr>
      <w:tr w:rsidR="00056858" w:rsidRPr="00056858" w14:paraId="2D3A80BE" w14:textId="77777777" w:rsidTr="00B25140">
        <w:trPr>
          <w:cantSplit/>
        </w:trPr>
        <w:tc>
          <w:tcPr>
            <w:tcW w:w="2405" w:type="dxa"/>
          </w:tcPr>
          <w:p w14:paraId="41B2CEA4" w14:textId="53F73466" w:rsidR="00056858" w:rsidRPr="000C6938" w:rsidRDefault="00056858" w:rsidP="000C6938">
            <w:pPr>
              <w:pStyle w:val="TableParaBoldBlue"/>
            </w:pPr>
            <w:r w:rsidRPr="000C6938">
              <w:t>Patient zone</w:t>
            </w:r>
          </w:p>
        </w:tc>
        <w:tc>
          <w:tcPr>
            <w:tcW w:w="6918" w:type="dxa"/>
          </w:tcPr>
          <w:p w14:paraId="03AE443F" w14:textId="77777777" w:rsidR="00056858" w:rsidRPr="00B621E7" w:rsidRDefault="00056858" w:rsidP="00B621E7">
            <w:pPr>
              <w:rPr>
                <w:sz w:val="20"/>
                <w:szCs w:val="20"/>
              </w:rPr>
            </w:pPr>
            <w:r w:rsidRPr="00B621E7">
              <w:rPr>
                <w:sz w:val="20"/>
                <w:szCs w:val="20"/>
              </w:rPr>
              <w:t>The patient zone includes the patient and the patient's immediate surroundings. It is a space dedicated to an individual patient for that patient’s stay or appointment.</w:t>
            </w:r>
          </w:p>
          <w:p w14:paraId="4F7CD01F" w14:textId="77777777" w:rsidR="00056858" w:rsidRPr="00B621E7" w:rsidRDefault="00056858" w:rsidP="00B621E7">
            <w:pPr>
              <w:rPr>
                <w:sz w:val="20"/>
                <w:szCs w:val="20"/>
              </w:rPr>
            </w:pPr>
            <w:r w:rsidRPr="00B621E7">
              <w:rPr>
                <w:sz w:val="20"/>
                <w:szCs w:val="20"/>
              </w:rPr>
              <w:t>If a patient is cared for in a single room, the patient zone is the space inside the single room. If a patient is cared for in a shared room, the patient zone is the area inside the curtains. The patient zone is cleaned after the discharge of one patient and before the arrival of the next patient to minimise the risk of transmission of microorganisms between patients.</w:t>
            </w:r>
          </w:p>
          <w:p w14:paraId="024907B0" w14:textId="77777777" w:rsidR="00056858" w:rsidRPr="00B621E7" w:rsidRDefault="00056858" w:rsidP="00B621E7">
            <w:pPr>
              <w:rPr>
                <w:sz w:val="20"/>
                <w:szCs w:val="20"/>
              </w:rPr>
            </w:pPr>
            <w:r w:rsidRPr="00B621E7">
              <w:rPr>
                <w:sz w:val="20"/>
                <w:szCs w:val="20"/>
              </w:rPr>
              <w:t>In the dental and ambulatory care settings, the patient zone is the area directly around the patient/client that may become contaminated by the patient and/or a procedure. In these settings, the patient zone includes:</w:t>
            </w:r>
          </w:p>
          <w:p w14:paraId="07658189" w14:textId="77777777" w:rsidR="00ED0EC9" w:rsidRPr="00B621E7" w:rsidRDefault="00133508" w:rsidP="00B621E7">
            <w:pPr>
              <w:pStyle w:val="Bulletlist"/>
              <w:rPr>
                <w:sz w:val="20"/>
                <w:szCs w:val="20"/>
              </w:rPr>
            </w:pPr>
            <w:r w:rsidRPr="00B621E7">
              <w:rPr>
                <w:sz w:val="20"/>
                <w:szCs w:val="20"/>
              </w:rPr>
              <w:t>t</w:t>
            </w:r>
            <w:r w:rsidR="00056858" w:rsidRPr="00B621E7">
              <w:rPr>
                <w:sz w:val="20"/>
                <w:szCs w:val="20"/>
              </w:rPr>
              <w:t>he patient/client</w:t>
            </w:r>
          </w:p>
          <w:p w14:paraId="3282A71E" w14:textId="005992E8" w:rsidR="00056858" w:rsidRPr="00B621E7" w:rsidRDefault="00133508" w:rsidP="00B621E7">
            <w:pPr>
              <w:pStyle w:val="Bulletlist"/>
              <w:rPr>
                <w:sz w:val="20"/>
                <w:szCs w:val="20"/>
              </w:rPr>
            </w:pPr>
            <w:r w:rsidRPr="00B621E7">
              <w:rPr>
                <w:sz w:val="20"/>
                <w:szCs w:val="20"/>
              </w:rPr>
              <w:t>t</w:t>
            </w:r>
            <w:r w:rsidR="00056858" w:rsidRPr="00B621E7">
              <w:rPr>
                <w:sz w:val="20"/>
                <w:szCs w:val="20"/>
              </w:rPr>
              <w:t>he chair that the patient/client sits on</w:t>
            </w:r>
          </w:p>
          <w:p w14:paraId="643E78E6" w14:textId="77777777" w:rsidR="00ED0EC9" w:rsidRPr="00B621E7" w:rsidRDefault="00133508" w:rsidP="00B621E7">
            <w:pPr>
              <w:pStyle w:val="Bulletlist"/>
              <w:rPr>
                <w:sz w:val="20"/>
                <w:szCs w:val="20"/>
              </w:rPr>
            </w:pPr>
            <w:r w:rsidRPr="00B621E7">
              <w:rPr>
                <w:sz w:val="20"/>
                <w:szCs w:val="20"/>
              </w:rPr>
              <w:t>a</w:t>
            </w:r>
            <w:r w:rsidR="00056858" w:rsidRPr="00B621E7">
              <w:rPr>
                <w:sz w:val="20"/>
                <w:szCs w:val="20"/>
              </w:rPr>
              <w:t>ny surface or item touched during a procedure</w:t>
            </w:r>
          </w:p>
          <w:p w14:paraId="368C47B1" w14:textId="5C272189" w:rsidR="00056858" w:rsidRPr="00B621E7" w:rsidRDefault="00133508" w:rsidP="00B621E7">
            <w:pPr>
              <w:pStyle w:val="Bulletlist"/>
              <w:rPr>
                <w:sz w:val="20"/>
                <w:szCs w:val="20"/>
              </w:rPr>
            </w:pPr>
            <w:r w:rsidRPr="00B621E7">
              <w:rPr>
                <w:sz w:val="20"/>
                <w:szCs w:val="20"/>
              </w:rPr>
              <w:t>a</w:t>
            </w:r>
            <w:r w:rsidR="00056858" w:rsidRPr="00B621E7">
              <w:rPr>
                <w:sz w:val="20"/>
                <w:szCs w:val="20"/>
              </w:rPr>
              <w:t>ny other surface or item that may become contaminated by the patient/client and/or the procedure.</w:t>
            </w:r>
          </w:p>
          <w:p w14:paraId="3EA724C5" w14:textId="77777777" w:rsidR="00056858" w:rsidRPr="00B621E7" w:rsidRDefault="00056858" w:rsidP="001C0DCC">
            <w:pPr>
              <w:spacing w:after="0"/>
              <w:rPr>
                <w:sz w:val="20"/>
                <w:szCs w:val="20"/>
              </w:rPr>
            </w:pPr>
            <w:r w:rsidRPr="00B621E7">
              <w:rPr>
                <w:sz w:val="20"/>
                <w:szCs w:val="20"/>
              </w:rPr>
              <w:t>The patient zone is cleaned between each patient to minimise the risk of transmission of microorganisms between patients.</w:t>
            </w:r>
          </w:p>
        </w:tc>
      </w:tr>
      <w:tr w:rsidR="00056858" w:rsidRPr="00056858" w14:paraId="5903B1A2" w14:textId="77777777" w:rsidTr="00B25140">
        <w:trPr>
          <w:cantSplit/>
        </w:trPr>
        <w:tc>
          <w:tcPr>
            <w:tcW w:w="2405" w:type="dxa"/>
          </w:tcPr>
          <w:p w14:paraId="4F7A9211" w14:textId="713311A5" w:rsidR="00056858" w:rsidRPr="000C6938" w:rsidRDefault="00056858" w:rsidP="000C6938">
            <w:pPr>
              <w:pStyle w:val="TableParaBoldBlue"/>
            </w:pPr>
            <w:r w:rsidRPr="000C6938">
              <w:t>Procedure</w:t>
            </w:r>
          </w:p>
        </w:tc>
        <w:tc>
          <w:tcPr>
            <w:tcW w:w="6918" w:type="dxa"/>
          </w:tcPr>
          <w:p w14:paraId="5DCB4FCB" w14:textId="77777777" w:rsidR="00ED0EC9" w:rsidRPr="00B621E7" w:rsidRDefault="00056858" w:rsidP="00B621E7">
            <w:pPr>
              <w:rPr>
                <w:sz w:val="20"/>
                <w:szCs w:val="20"/>
              </w:rPr>
            </w:pPr>
            <w:r w:rsidRPr="00B621E7">
              <w:rPr>
                <w:sz w:val="20"/>
                <w:szCs w:val="20"/>
              </w:rPr>
              <w:t>A term that used to describe any invasive observation, treatment, or intervention where there is the potential for microorganisms to enter the patient’s body through broken skin, wound sites, blood, or mucous membranes.</w:t>
            </w:r>
          </w:p>
          <w:p w14:paraId="0E511E4A" w14:textId="4BB0EEF0" w:rsidR="00056858" w:rsidRPr="00B621E7" w:rsidRDefault="00056858" w:rsidP="001C0DCC">
            <w:pPr>
              <w:spacing w:after="0"/>
              <w:rPr>
                <w:b/>
                <w:bCs/>
                <w:noProof/>
                <w:sz w:val="20"/>
                <w:szCs w:val="20"/>
              </w:rPr>
            </w:pPr>
            <w:r w:rsidRPr="00B621E7">
              <w:rPr>
                <w:noProof/>
                <w:sz w:val="20"/>
                <w:szCs w:val="20"/>
              </w:rPr>
              <w:t xml:space="preserve">Examples of procedures include wound dressings, surgical operations, injections, administering eye drops or taking a patient’s blood. </w:t>
            </w:r>
          </w:p>
        </w:tc>
      </w:tr>
      <w:tr w:rsidR="00056858" w:rsidRPr="00056858" w14:paraId="12805AD3" w14:textId="77777777" w:rsidTr="00B25140">
        <w:trPr>
          <w:cantSplit/>
        </w:trPr>
        <w:tc>
          <w:tcPr>
            <w:tcW w:w="2405" w:type="dxa"/>
          </w:tcPr>
          <w:p w14:paraId="263EF940" w14:textId="4F38E006" w:rsidR="00056858" w:rsidRPr="000C6938" w:rsidRDefault="00056858" w:rsidP="000C6938">
            <w:pPr>
              <w:pStyle w:val="TableParaBoldBlue"/>
            </w:pPr>
            <w:r w:rsidRPr="000C6938">
              <w:t>WHO</w:t>
            </w:r>
          </w:p>
        </w:tc>
        <w:tc>
          <w:tcPr>
            <w:tcW w:w="6918" w:type="dxa"/>
          </w:tcPr>
          <w:p w14:paraId="58ECE0FE" w14:textId="641020C9" w:rsidR="00056858" w:rsidRPr="000C6938" w:rsidRDefault="00056858" w:rsidP="000C6938">
            <w:pPr>
              <w:pStyle w:val="TableParagraph"/>
            </w:pPr>
            <w:r w:rsidRPr="000C6938">
              <w:t>World Health Organization</w:t>
            </w:r>
          </w:p>
        </w:tc>
      </w:tr>
    </w:tbl>
    <w:p w14:paraId="67AADE7A" w14:textId="77777777" w:rsidR="003A7657" w:rsidRDefault="003A7657" w:rsidP="002D2F15"/>
    <w:p w14:paraId="3B77E692" w14:textId="51637252" w:rsidR="003A7657" w:rsidRPr="00056858" w:rsidRDefault="003A7657" w:rsidP="003A7657">
      <w:pPr>
        <w:pStyle w:val="Heading2"/>
        <w:rPr>
          <w:noProof/>
        </w:rPr>
      </w:pPr>
      <w:bookmarkStart w:id="37" w:name="_Toc174375954"/>
      <w:r w:rsidRPr="00056858">
        <w:rPr>
          <w:noProof/>
        </w:rPr>
        <w:t>More information</w:t>
      </w:r>
      <w:bookmarkEnd w:id="37"/>
    </w:p>
    <w:p w14:paraId="01D5333F" w14:textId="77777777" w:rsidR="003A7657" w:rsidRPr="00056858" w:rsidRDefault="003A7657" w:rsidP="003A7657">
      <w:pPr>
        <w:rPr>
          <w:noProof/>
        </w:rPr>
      </w:pPr>
      <w:bookmarkStart w:id="38" w:name="_Toc174375955"/>
      <w:r w:rsidRPr="00B621E7">
        <w:rPr>
          <w:rStyle w:val="Heading2Char"/>
          <w:b w:val="0"/>
          <w:bCs/>
          <w:color w:val="auto"/>
          <w:sz w:val="22"/>
          <w:szCs w:val="22"/>
        </w:rPr>
        <w:t>Tools to support hand hygiene compliance auditing</w:t>
      </w:r>
      <w:bookmarkEnd w:id="38"/>
      <w:r w:rsidRPr="00B621E7">
        <w:rPr>
          <w:noProof/>
          <w:sz w:val="18"/>
          <w:szCs w:val="18"/>
        </w:rPr>
        <w:t xml:space="preserve"> </w:t>
      </w:r>
      <w:r w:rsidRPr="00056858">
        <w:rPr>
          <w:noProof/>
        </w:rPr>
        <w:t xml:space="preserve">are available at </w:t>
      </w:r>
      <w:hyperlink r:id="rId24" w:history="1">
        <w:r>
          <w:rPr>
            <w:rStyle w:val="Hyperlink"/>
            <w:noProof/>
          </w:rPr>
          <w:t>Audit tools – NHHI</w:t>
        </w:r>
      </w:hyperlink>
      <w:r w:rsidRPr="003A7657">
        <w:t>.</w:t>
      </w:r>
      <w:r w:rsidRPr="00360CD8">
        <w:rPr>
          <w:rStyle w:val="FootnoteReference"/>
        </w:rPr>
        <w:footnoteReference w:id="4"/>
      </w:r>
    </w:p>
    <w:p w14:paraId="6B1BAEBB" w14:textId="77777777" w:rsidR="003A7657" w:rsidRPr="00056858" w:rsidRDefault="003A7657" w:rsidP="003A7657">
      <w:pPr>
        <w:rPr>
          <w:noProof/>
          <w:u w:val="single"/>
        </w:rPr>
      </w:pPr>
      <w:r w:rsidRPr="00056858">
        <w:rPr>
          <w:noProof/>
        </w:rPr>
        <w:t xml:space="preserve">For more information, please visit: </w:t>
      </w:r>
      <w:hyperlink r:id="rId25" w:history="1">
        <w:r>
          <w:rPr>
            <w:rStyle w:val="Hyperlink"/>
            <w:noProof/>
          </w:rPr>
          <w:t>National Hand Hygiene Initiative – NHHI</w:t>
        </w:r>
      </w:hyperlink>
      <w:r w:rsidRPr="003A7657">
        <w:t>.</w:t>
      </w:r>
      <w:r w:rsidRPr="00360CD8">
        <w:rPr>
          <w:rStyle w:val="FootnoteReference"/>
        </w:rPr>
        <w:footnoteReference w:id="5"/>
      </w:r>
    </w:p>
    <w:p w14:paraId="039EC318" w14:textId="77777777" w:rsidR="00F073C4" w:rsidRDefault="003A7657" w:rsidP="003A7657">
      <w:r w:rsidRPr="00056858">
        <w:rPr>
          <w:noProof/>
        </w:rPr>
        <w:t xml:space="preserve">You can also contact the project team by email at </w:t>
      </w:r>
      <w:hyperlink r:id="rId26" w:history="1">
        <w:r w:rsidRPr="00056858">
          <w:rPr>
            <w:rStyle w:val="Hyperlink"/>
            <w:noProof/>
          </w:rPr>
          <w:t>handhygiene@nhhi.safetyandquality.gov.au</w:t>
        </w:r>
      </w:hyperlink>
      <w:r w:rsidRPr="003A7657">
        <w:t>.</w:t>
      </w:r>
    </w:p>
    <w:p w14:paraId="58B200FA" w14:textId="77777777" w:rsidR="00F073C4" w:rsidRDefault="00F073C4" w:rsidP="003A7657">
      <w:pPr>
        <w:sectPr w:rsidR="00F073C4" w:rsidSect="00F85DC9">
          <w:footerReference w:type="default" r:id="rId27"/>
          <w:pgSz w:w="11906" w:h="16838" w:code="9"/>
          <w:pgMar w:top="1134" w:right="1134" w:bottom="1134" w:left="1134" w:header="567" w:footer="454" w:gutter="0"/>
          <w:cols w:space="708"/>
          <w:titlePg/>
          <w:docGrid w:linePitch="360"/>
        </w:sectPr>
      </w:pPr>
    </w:p>
    <w:p w14:paraId="497265D2" w14:textId="77777777" w:rsidR="00053D0D" w:rsidRDefault="00A05600">
      <w:pPr>
        <w:rPr>
          <w:noProof/>
        </w:rPr>
      </w:pPr>
      <w:r>
        <w:rPr>
          <w:noProof/>
        </w:rPr>
        <w:lastRenderedPageBreak/>
        <mc:AlternateContent>
          <mc:Choice Requires="wpg">
            <w:drawing>
              <wp:anchor distT="0" distB="0" distL="114300" distR="114300" simplePos="0" relativeHeight="251681280" behindDoc="0" locked="0" layoutInCell="1" allowOverlap="1" wp14:anchorId="11548053" wp14:editId="618E7C7E">
                <wp:simplePos x="0" y="0"/>
                <wp:positionH relativeFrom="margin">
                  <wp:align>left</wp:align>
                </wp:positionH>
                <wp:positionV relativeFrom="margin">
                  <wp:align>bottom</wp:align>
                </wp:positionV>
                <wp:extent cx="4846944" cy="2015181"/>
                <wp:effectExtent l="0" t="0" r="0" b="4445"/>
                <wp:wrapNone/>
                <wp:docPr id="713865426"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846944" cy="2015181"/>
                          <a:chOff x="0" y="0"/>
                          <a:chExt cx="4846944" cy="2015181"/>
                        </a:xfrm>
                      </wpg:grpSpPr>
                      <wps:wsp>
                        <wps:cNvPr id="7" name="Text Box 7" descr="Level 5, 255 Elizabeth Street, Sydney NSW 2000&#10;GPO Box 5480, Sydney NSW 2001&#10;Phone: (02) 9126 3600&#10;Email: mail@safetyandquality.gov.au &#10;Website: www.safetyandquality.gov.au&#10;"/>
                        <wps:cNvSpPr txBox="1">
                          <a:spLocks noChangeArrowheads="1"/>
                        </wps:cNvSpPr>
                        <wps:spPr bwMode="auto">
                          <a:xfrm>
                            <a:off x="38090" y="609292"/>
                            <a:ext cx="4808854" cy="1405889"/>
                          </a:xfrm>
                          <a:prstGeom prst="rect">
                            <a:avLst/>
                          </a:prstGeom>
                          <a:noFill/>
                          <a:ln w="9525">
                            <a:noFill/>
                            <a:miter lim="800000"/>
                            <a:headEnd/>
                            <a:tailEnd/>
                          </a:ln>
                        </wps:spPr>
                        <wps:txbx>
                          <w:txbxContent>
                            <w:p w14:paraId="74BB7861" w14:textId="77777777" w:rsidR="006800B6" w:rsidRDefault="006800B6" w:rsidP="006800B6">
                              <w:r>
                                <w:t>Level 5, 255 Elizabeth Street, Sydney NSW 2000</w:t>
                              </w:r>
                              <w:r>
                                <w:br/>
                                <w:t>GPO Box 5480, Sydney NSW 2001</w:t>
                              </w:r>
                            </w:p>
                            <w:p w14:paraId="57061753" w14:textId="77777777" w:rsidR="006800B6" w:rsidRDefault="009C0A06" w:rsidP="006800B6">
                              <w:r>
                                <w:t>Phone: (02) 9126 3600</w:t>
                              </w:r>
                            </w:p>
                            <w:p w14:paraId="1FB9AF2F" w14:textId="6F1FC428" w:rsidR="006800B6" w:rsidRDefault="00C875C5" w:rsidP="00C875C5">
                              <w:r>
                                <w:t xml:space="preserve">Email: </w:t>
                              </w:r>
                              <w:hyperlink r:id="rId28" w:history="1">
                                <w:r w:rsidRPr="00AF3A1A">
                                  <w:rPr>
                                    <w:rStyle w:val="Hyperlink"/>
                                    <w:color w:val="1178A0"/>
                                  </w:rPr>
                                  <w:t>mail@safetyandquality.gov.au</w:t>
                                </w:r>
                              </w:hyperlink>
                              <w:r w:rsidRPr="00AF3A1A">
                                <w:rPr>
                                  <w:color w:val="1178A0"/>
                                </w:rPr>
                                <w:t xml:space="preserve">  </w:t>
                              </w:r>
                              <w:r w:rsidRPr="00AF3A1A">
                                <w:rPr>
                                  <w:color w:val="1178A0"/>
                                </w:rPr>
                                <w:br/>
                              </w:r>
                              <w:r>
                                <w:t xml:space="preserve">Website: </w:t>
                              </w:r>
                              <w:hyperlink r:id="rId29" w:history="1">
                                <w:r w:rsidRPr="00AF3A1A">
                                  <w:rPr>
                                    <w:rStyle w:val="Hyperlink"/>
                                    <w:color w:val="1178A0"/>
                                  </w:rPr>
                                  <w:t>www.safetyandquality.gov.au</w:t>
                                </w:r>
                              </w:hyperlink>
                              <w:r>
                                <w:t xml:space="preserve"> </w:t>
                              </w:r>
                            </w:p>
                          </w:txbxContent>
                        </wps:txbx>
                        <wps:bodyPr rot="0" vert="horz" wrap="square" lIns="0" tIns="45720" rIns="91440" bIns="45720" anchor="t" anchorCtr="0">
                          <a:spAutoFit/>
                        </wps:bodyPr>
                      </wps:wsp>
                      <pic:pic xmlns:pic="http://schemas.openxmlformats.org/drawingml/2006/picture">
                        <pic:nvPicPr>
                          <pic:cNvPr id="5" name="Picture 5" descr="Australian Commission on Safety and Quality in Health Care logo"/>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wpg:wgp>
                  </a:graphicData>
                </a:graphic>
              </wp:anchor>
            </w:drawing>
          </mc:Choice>
          <mc:Fallback>
            <w:pict>
              <v:group w14:anchorId="11548053" id="_x0000_s1036" alt="&quot;&quot;" style="position:absolute;margin-left:0;margin-top:0;width:381.65pt;height:158.7pt;z-index:251681280;mso-position-horizontal:left;mso-position-horizontal-relative:margin;mso-position-vertical:bottom;mso-position-vertical-relative:margin" coordsize="48469,201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">
                <v:shape id="Text Box 7" o:spid="_x0000_s1037" type="#_x0000_t202" alt="Level 5, 255 Elizabeth Street, Sydney NSW 2000&#10;GPO Box 5480, Sydney NSW 2001&#10;Phone: (02) 9126 3600&#10;Email: mail@safetyandquality.gov.au &#10;Website: www.safetyandquality.gov.au&#10;" style="position:absolute;left:380;top:6092;width:48089;height:1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" filled="f" stroked="f">
                  <v:textbox style="mso-fit-shape-to-text:t" inset="0">
                    <w:txbxContent>
                      <w:p w14:paraId="74BB7861" w14:textId="77777777" w:rsidR="006800B6" w:rsidRDefault="006800B6" w:rsidP="006800B6">
                        <w:r>
                          <w:t>Level 5, 255 Elizabeth Street, Sydney NSW 2000</w:t>
                        </w:r>
                        <w:r>
                          <w:br/>
                          <w:t>GPO Box 5480, Sydney NSW 2001</w:t>
                        </w:r>
                      </w:p>
                      <w:p w14:paraId="57061753" w14:textId="77777777" w:rsidR="006800B6" w:rsidRDefault="009C0A06" w:rsidP="006800B6">
                        <w:r>
                          <w:t>Phone: (02) 9126 3600</w:t>
                        </w:r>
                      </w:p>
                      <w:p w14:paraId="1FB9AF2F" w14:textId="6F1FC428" w:rsidR="006800B6" w:rsidRDefault="00C875C5" w:rsidP="00C875C5">
                        <w:r>
                          <w:t xml:space="preserve">Email: </w:t>
                        </w:r>
                        <w:hyperlink r:id="rId30" w:history="1">
                          <w:r w:rsidRPr="00AF3A1A">
                            <w:rPr>
                              <w:rStyle w:val="Hyperlink"/>
                              <w:color w:val="1178A0"/>
                            </w:rPr>
                            <w:t>mail@safetyandquality.gov.au</w:t>
                          </w:r>
                        </w:hyperlink>
                        <w:r w:rsidRPr="00AF3A1A">
                          <w:rPr>
                            <w:color w:val="1178A0"/>
                          </w:rPr>
                          <w:t xml:space="preserve">  </w:t>
                        </w:r>
                        <w:r w:rsidRPr="00AF3A1A">
                          <w:rPr>
                            <w:color w:val="1178A0"/>
                          </w:rPr>
                          <w:br/>
                        </w:r>
                        <w:r>
                          <w:t xml:space="preserve">Website: </w:t>
                        </w:r>
                        <w:hyperlink r:id="rId31" w:history="1">
                          <w:r w:rsidRPr="00AF3A1A">
                            <w:rPr>
                              <w:rStyle w:val="Hyperlink"/>
                              <w:color w:val="1178A0"/>
                            </w:rPr>
                            <w:t>www.safetyandquality.gov.au</w:t>
                          </w:r>
                        </w:hyperlink>
                        <w:r>
                          <w:t xml:space="preserve"> </w:t>
                        </w:r>
                      </w:p>
                    </w:txbxContent>
                  </v:textbox>
                </v:shape>
                <v:shape id="Picture 5" o:spid="_x0000_s1038" type="#_x0000_t75" alt="Australian Commission on Safety and Quality in Health Care logo" style="position:absolute;width:43357;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">
                  <v:imagedata r:id="rId32" o:title="Australian Commission on Safety and Quality in Health Care logo"/>
                </v:shape>
                <w10:wrap anchorx="margin" anchory="margin"/>
              </v:group>
            </w:pict>
          </mc:Fallback>
        </mc:AlternateContent>
      </w:r>
    </w:p>
    <w:sectPr w:rsidR="00053D0D" w:rsidSect="00F85DC9">
      <w:pgSz w:w="11906" w:h="16838"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890F" w14:textId="77777777" w:rsidR="003C5D64" w:rsidRDefault="003C5D64" w:rsidP="000B0274">
      <w:r>
        <w:separator/>
      </w:r>
    </w:p>
    <w:p w14:paraId="4177DA04" w14:textId="77777777" w:rsidR="003C5D64" w:rsidRDefault="003C5D64"/>
    <w:p w14:paraId="2DF3B5ED" w14:textId="77777777" w:rsidR="003C5D64" w:rsidRDefault="003C5D64"/>
    <w:p w14:paraId="79972334" w14:textId="77777777" w:rsidR="003C5D64" w:rsidRDefault="003C5D64"/>
  </w:endnote>
  <w:endnote w:type="continuationSeparator" w:id="0">
    <w:p w14:paraId="32109B28" w14:textId="77777777" w:rsidR="003C5D64" w:rsidRDefault="003C5D64" w:rsidP="000B0274">
      <w:r>
        <w:continuationSeparator/>
      </w:r>
    </w:p>
    <w:p w14:paraId="421D11B7" w14:textId="77777777" w:rsidR="003C5D64" w:rsidRDefault="003C5D64"/>
    <w:p w14:paraId="703D7E8E" w14:textId="77777777" w:rsidR="003C5D64" w:rsidRDefault="003C5D64"/>
    <w:p w14:paraId="022D0F11" w14:textId="77777777" w:rsidR="003C5D64" w:rsidRDefault="003C5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B740" w14:textId="66CAF7BC" w:rsidR="002F4951" w:rsidRPr="00F85DC9" w:rsidRDefault="00F85DC9" w:rsidP="002B28D6">
    <w:pPr>
      <w:pStyle w:val="Footer"/>
    </w:pPr>
    <w:r w:rsidRPr="00F85DC9">
      <w:t>Direct observational auditing of hand hygiene compliance</w:t>
    </w:r>
    <w:r w:rsidRPr="00F85DC9">
      <w:tab/>
    </w:r>
    <w:r w:rsidRPr="00F85DC9">
      <w:ptab w:relativeTo="margin" w:alignment="right" w:leader="none"/>
    </w:r>
    <w:r w:rsidRPr="00F85DC9">
      <w:fldChar w:fldCharType="begin"/>
    </w:r>
    <w:r w:rsidRPr="00F85DC9">
      <w:instrText xml:space="preserve"> PAGE   \* MERGEFORMAT </w:instrText>
    </w:r>
    <w:r w:rsidRPr="00F85DC9">
      <w:fldChar w:fldCharType="separate"/>
    </w:r>
    <w:r w:rsidRPr="00F85DC9">
      <w:rPr>
        <w:noProof/>
      </w:rPr>
      <w:t>1</w:t>
    </w:r>
    <w:r w:rsidRPr="00F85D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BD86" w14:textId="77777777" w:rsidR="003C5D64" w:rsidRDefault="003C5D64" w:rsidP="000C29BE">
      <w:pPr>
        <w:pStyle w:val="FootnoteText"/>
      </w:pPr>
      <w:r>
        <w:separator/>
      </w:r>
    </w:p>
  </w:footnote>
  <w:footnote w:type="continuationSeparator" w:id="0">
    <w:p w14:paraId="71DAE05C" w14:textId="77777777" w:rsidR="003C5D64" w:rsidRDefault="003C5D64" w:rsidP="000B0274">
      <w:r>
        <w:continuationSeparator/>
      </w:r>
    </w:p>
    <w:p w14:paraId="74DE2AF8" w14:textId="77777777" w:rsidR="003C5D64" w:rsidRDefault="003C5D64"/>
    <w:p w14:paraId="0A236E8C" w14:textId="77777777" w:rsidR="003C5D64" w:rsidRDefault="003C5D64"/>
    <w:p w14:paraId="0C54AD7B" w14:textId="77777777" w:rsidR="003C5D64" w:rsidRDefault="003C5D64"/>
  </w:footnote>
  <w:footnote w:id="1">
    <w:p w14:paraId="70610C51" w14:textId="254E0D2F" w:rsidR="00934ED2" w:rsidRDefault="00934ED2">
      <w:pPr>
        <w:pStyle w:val="FootnoteText"/>
      </w:pPr>
      <w:r>
        <w:rPr>
          <w:rStyle w:val="FootnoteReference"/>
        </w:rPr>
        <w:footnoteRef/>
      </w:r>
      <w:r>
        <w:t xml:space="preserve"> </w:t>
      </w:r>
      <w:r w:rsidRPr="00934ED2">
        <w:t>https://www.safetyandquality.gov.au/our-work/infection-prevention-and-control/national-hand-hygiene-initiative/what-hand-hygiene/5-moments-hand-hygiene</w:t>
      </w:r>
    </w:p>
  </w:footnote>
  <w:footnote w:id="2">
    <w:p w14:paraId="4A57847D" w14:textId="611CA21B" w:rsidR="00457EE4" w:rsidRDefault="00457EE4">
      <w:pPr>
        <w:pStyle w:val="FootnoteText"/>
      </w:pPr>
      <w:r>
        <w:rPr>
          <w:rStyle w:val="FootnoteReference"/>
        </w:rPr>
        <w:footnoteRef/>
      </w:r>
      <w:r>
        <w:t xml:space="preserve"> </w:t>
      </w:r>
      <w:r w:rsidR="006945EB" w:rsidRPr="006945EB">
        <w:t>https://safetyandquality.gov.au/NHHI-auditor-training</w:t>
      </w:r>
    </w:p>
  </w:footnote>
  <w:footnote w:id="3">
    <w:p w14:paraId="3EA2AE35" w14:textId="7B3CB90A" w:rsidR="003847BB" w:rsidRDefault="003847BB">
      <w:pPr>
        <w:pStyle w:val="FootnoteText"/>
      </w:pPr>
      <w:r>
        <w:rPr>
          <w:rStyle w:val="FootnoteReference"/>
        </w:rPr>
        <w:footnoteRef/>
      </w:r>
      <w:r>
        <w:t xml:space="preserve"> </w:t>
      </w:r>
      <w:r w:rsidRPr="003847BB">
        <w:t>https://www.safetyandquality.gov.au/our-work/infection-prevention-and-control/national-hand-hygiene-initiative-nhhi/national-audits-and-hhcapp-nhhi/national-hand-hygiene-initiative-audit-requirements-nhhi</w:t>
      </w:r>
    </w:p>
  </w:footnote>
  <w:footnote w:id="4">
    <w:p w14:paraId="69D575F9" w14:textId="77777777" w:rsidR="003A7657" w:rsidRDefault="003A7657" w:rsidP="003A7657">
      <w:pPr>
        <w:pStyle w:val="FootnoteText"/>
      </w:pPr>
      <w:r>
        <w:rPr>
          <w:rStyle w:val="FootnoteReference"/>
        </w:rPr>
        <w:footnoteRef/>
      </w:r>
      <w:r>
        <w:t xml:space="preserve"> </w:t>
      </w:r>
      <w:r w:rsidRPr="00457EE4">
        <w:t>https://www.safetyandquality.gov.au/our-work/infection-prevention-and-control/national-hand-hygiene-initiative-nhhi/national-audits-and-hhcapp-nhhi/audit-tools-nhhi</w:t>
      </w:r>
    </w:p>
  </w:footnote>
  <w:footnote w:id="5">
    <w:p w14:paraId="3D1BCDD7" w14:textId="77777777" w:rsidR="003A7657" w:rsidRDefault="003A7657" w:rsidP="003A7657">
      <w:pPr>
        <w:pStyle w:val="FootnoteText"/>
      </w:pPr>
      <w:r>
        <w:rPr>
          <w:rStyle w:val="FootnoteReference"/>
        </w:rPr>
        <w:footnoteRef/>
      </w:r>
      <w:r>
        <w:t xml:space="preserve"> </w:t>
      </w:r>
      <w:r w:rsidRPr="00457EE4">
        <w:t>https://www.safetyandquality.gov.au/our-work/infection-prevention-and-control/national-hand-hygiene-initiative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23D"/>
    <w:multiLevelType w:val="hybridMultilevel"/>
    <w:tmpl w:val="3756665A"/>
    <w:lvl w:ilvl="0" w:tplc="FFFFFFFF">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567"/>
        </w:tabs>
        <w:ind w:left="567" w:hanging="283"/>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9C32EB"/>
    <w:multiLevelType w:val="multilevel"/>
    <w:tmpl w:val="4EDA85FE"/>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16D302D"/>
    <w:multiLevelType w:val="hybridMultilevel"/>
    <w:tmpl w:val="9A122F8C"/>
    <w:lvl w:ilvl="0" w:tplc="0C090001">
      <w:start w:val="1"/>
      <w:numFmt w:val="bullet"/>
      <w:lvlText w:val=""/>
      <w:lvlJc w:val="left"/>
      <w:pPr>
        <w:ind w:left="360" w:hanging="360"/>
      </w:pPr>
      <w:rPr>
        <w:rFonts w:ascii="Symbol" w:hAnsi="Symbol" w:hint="default"/>
      </w:rPr>
    </w:lvl>
    <w:lvl w:ilvl="1" w:tplc="60306CCE">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2B334E"/>
    <w:multiLevelType w:val="hybridMultilevel"/>
    <w:tmpl w:val="40625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C3AB3"/>
    <w:multiLevelType w:val="hybridMultilevel"/>
    <w:tmpl w:val="453C6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C137C"/>
    <w:multiLevelType w:val="hybridMultilevel"/>
    <w:tmpl w:val="40D22B02"/>
    <w:lvl w:ilvl="0" w:tplc="61EAE1E0">
      <w:start w:val="1"/>
      <w:numFmt w:val="bullet"/>
      <w:pStyle w:val="Bullet2"/>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04F35FF"/>
    <w:multiLevelType w:val="hybridMultilevel"/>
    <w:tmpl w:val="708E7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5612B05"/>
    <w:multiLevelType w:val="hybridMultilevel"/>
    <w:tmpl w:val="B096E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DB7586D"/>
    <w:multiLevelType w:val="multilevel"/>
    <w:tmpl w:val="521A02EE"/>
    <w:lvl w:ilvl="0">
      <w:start w:val="1"/>
      <w:numFmt w:val="bullet"/>
      <w:lvlText w:val=""/>
      <w:lvlJc w:val="left"/>
      <w:pPr>
        <w:ind w:left="567" w:hanging="283"/>
      </w:pPr>
      <w:rPr>
        <w:rFonts w:ascii="Symbol" w:hAnsi="Symbol" w:hint="default"/>
        <w:sz w:val="22"/>
      </w:rPr>
    </w:lvl>
    <w:lvl w:ilvl="1">
      <w:start w:val="1"/>
      <w:numFmt w:val="bullet"/>
      <w:lvlText w:val="o"/>
      <w:lvlJc w:val="left"/>
      <w:pPr>
        <w:ind w:left="851" w:hanging="284"/>
      </w:pPr>
      <w:rPr>
        <w:rFonts w:ascii="Courier New" w:hAnsi="Courier New" w:cs="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474734BA"/>
    <w:multiLevelType w:val="hybridMultilevel"/>
    <w:tmpl w:val="68BEAB10"/>
    <w:lvl w:ilvl="0" w:tplc="245C2C60">
      <w:start w:val="1"/>
      <w:numFmt w:val="decimal"/>
      <w:pStyle w:val="Numberedlists"/>
      <w:lvlText w:val="%1."/>
      <w:lvlJc w:val="left"/>
      <w:pPr>
        <w:tabs>
          <w:tab w:val="num" w:pos="567"/>
        </w:tabs>
        <w:ind w:left="567" w:hanging="567"/>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526553A"/>
    <w:multiLevelType w:val="hybridMultilevel"/>
    <w:tmpl w:val="CB9CD2E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8434C1"/>
    <w:multiLevelType w:val="hybridMultilevel"/>
    <w:tmpl w:val="1556C72C"/>
    <w:lvl w:ilvl="0" w:tplc="8CEE16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793106"/>
    <w:multiLevelType w:val="hybridMultilevel"/>
    <w:tmpl w:val="D7CAE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6356DF"/>
    <w:multiLevelType w:val="hybridMultilevel"/>
    <w:tmpl w:val="D998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C2661D"/>
    <w:multiLevelType w:val="hybridMultilevel"/>
    <w:tmpl w:val="1B503BEE"/>
    <w:lvl w:ilvl="0" w:tplc="7D9C63AA">
      <w:start w:val="1"/>
      <w:numFmt w:val="bullet"/>
      <w:pStyle w:val="TableBullet"/>
      <w:lvlText w:val=""/>
      <w:lvlJc w:val="left"/>
      <w:pPr>
        <w:tabs>
          <w:tab w:val="num" w:pos="284"/>
        </w:tabs>
        <w:ind w:left="284" w:hanging="284"/>
      </w:pPr>
      <w:rPr>
        <w:rFonts w:ascii="Symbol" w:hAnsi="Symbol" w:hint="default"/>
      </w:rPr>
    </w:lvl>
    <w:lvl w:ilvl="1" w:tplc="82BAA5C6">
      <w:start w:val="1"/>
      <w:numFmt w:val="bullet"/>
      <w:pStyle w:val="TableBullet2"/>
      <w:lvlText w:val="o"/>
      <w:lvlJc w:val="left"/>
      <w:pPr>
        <w:tabs>
          <w:tab w:val="num" w:pos="567"/>
        </w:tabs>
        <w:ind w:left="567" w:hanging="283"/>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65485775">
    <w:abstractNumId w:val="1"/>
  </w:num>
  <w:num w:numId="2" w16cid:durableId="1002246264">
    <w:abstractNumId w:val="2"/>
  </w:num>
  <w:num w:numId="3" w16cid:durableId="2139257070">
    <w:abstractNumId w:val="9"/>
  </w:num>
  <w:num w:numId="4" w16cid:durableId="968320542">
    <w:abstractNumId w:val="13"/>
  </w:num>
  <w:num w:numId="5" w16cid:durableId="1893498048">
    <w:abstractNumId w:val="12"/>
  </w:num>
  <w:num w:numId="6" w16cid:durableId="1036660191">
    <w:abstractNumId w:val="15"/>
  </w:num>
  <w:num w:numId="7" w16cid:durableId="1115947780">
    <w:abstractNumId w:val="18"/>
  </w:num>
  <w:num w:numId="8" w16cid:durableId="255094371">
    <w:abstractNumId w:val="3"/>
  </w:num>
  <w:num w:numId="9" w16cid:durableId="959994661">
    <w:abstractNumId w:val="16"/>
  </w:num>
  <w:num w:numId="10" w16cid:durableId="1496529066">
    <w:abstractNumId w:val="10"/>
  </w:num>
  <w:num w:numId="11" w16cid:durableId="1244677393">
    <w:abstractNumId w:val="17"/>
  </w:num>
  <w:num w:numId="12" w16cid:durableId="588926483">
    <w:abstractNumId w:val="8"/>
  </w:num>
  <w:num w:numId="13" w16cid:durableId="703794569">
    <w:abstractNumId w:val="6"/>
  </w:num>
  <w:num w:numId="14" w16cid:durableId="1463577623">
    <w:abstractNumId w:val="3"/>
  </w:num>
  <w:num w:numId="15" w16cid:durableId="2008508116">
    <w:abstractNumId w:val="4"/>
  </w:num>
  <w:num w:numId="16" w16cid:durableId="2083333887">
    <w:abstractNumId w:val="18"/>
    <w:lvlOverride w:ilvl="0">
      <w:startOverride w:val="1"/>
    </w:lvlOverride>
  </w:num>
  <w:num w:numId="17" w16cid:durableId="20522139">
    <w:abstractNumId w:val="18"/>
    <w:lvlOverride w:ilvl="0">
      <w:startOverride w:val="1"/>
    </w:lvlOverride>
  </w:num>
  <w:num w:numId="18" w16cid:durableId="427965061">
    <w:abstractNumId w:val="18"/>
    <w:lvlOverride w:ilvl="0">
      <w:startOverride w:val="1"/>
    </w:lvlOverride>
  </w:num>
  <w:num w:numId="19" w16cid:durableId="193539914">
    <w:abstractNumId w:val="7"/>
  </w:num>
  <w:num w:numId="20" w16cid:durableId="1059939541">
    <w:abstractNumId w:val="14"/>
  </w:num>
  <w:num w:numId="21" w16cid:durableId="574894397">
    <w:abstractNumId w:val="11"/>
  </w:num>
  <w:num w:numId="22" w16cid:durableId="567688869">
    <w:abstractNumId w:val="0"/>
  </w:num>
  <w:num w:numId="23" w16cid:durableId="134193176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S2MDA3tzA2NDc2M7FQ0lEKTi0uzszPAykwtKwFAHnL6sMtAAAA"/>
  </w:docVars>
  <w:rsids>
    <w:rsidRoot w:val="00C31839"/>
    <w:rsid w:val="0000348C"/>
    <w:rsid w:val="00003743"/>
    <w:rsid w:val="0000522C"/>
    <w:rsid w:val="000146EF"/>
    <w:rsid w:val="00015B27"/>
    <w:rsid w:val="00020DBD"/>
    <w:rsid w:val="000213E6"/>
    <w:rsid w:val="000220B3"/>
    <w:rsid w:val="00023EF7"/>
    <w:rsid w:val="00024E97"/>
    <w:rsid w:val="00026232"/>
    <w:rsid w:val="00030F9B"/>
    <w:rsid w:val="000310F6"/>
    <w:rsid w:val="000406F8"/>
    <w:rsid w:val="00043671"/>
    <w:rsid w:val="00044BEA"/>
    <w:rsid w:val="00045E76"/>
    <w:rsid w:val="0005310B"/>
    <w:rsid w:val="00053457"/>
    <w:rsid w:val="00053D0D"/>
    <w:rsid w:val="00056858"/>
    <w:rsid w:val="00057364"/>
    <w:rsid w:val="000606CB"/>
    <w:rsid w:val="00060A88"/>
    <w:rsid w:val="0006101C"/>
    <w:rsid w:val="0006186C"/>
    <w:rsid w:val="00061918"/>
    <w:rsid w:val="00061C20"/>
    <w:rsid w:val="00062B25"/>
    <w:rsid w:val="00064205"/>
    <w:rsid w:val="00064A49"/>
    <w:rsid w:val="00064F5A"/>
    <w:rsid w:val="00065D15"/>
    <w:rsid w:val="000669FD"/>
    <w:rsid w:val="00067456"/>
    <w:rsid w:val="00067805"/>
    <w:rsid w:val="000706EA"/>
    <w:rsid w:val="00072066"/>
    <w:rsid w:val="000722C0"/>
    <w:rsid w:val="0007316C"/>
    <w:rsid w:val="00074628"/>
    <w:rsid w:val="000747B5"/>
    <w:rsid w:val="00077338"/>
    <w:rsid w:val="0007780D"/>
    <w:rsid w:val="000778B4"/>
    <w:rsid w:val="00080B5E"/>
    <w:rsid w:val="000812EF"/>
    <w:rsid w:val="00081735"/>
    <w:rsid w:val="00081B61"/>
    <w:rsid w:val="0008319C"/>
    <w:rsid w:val="0008750F"/>
    <w:rsid w:val="00087EAC"/>
    <w:rsid w:val="00091021"/>
    <w:rsid w:val="0009505E"/>
    <w:rsid w:val="00096834"/>
    <w:rsid w:val="00097B68"/>
    <w:rsid w:val="000A0A1D"/>
    <w:rsid w:val="000A345D"/>
    <w:rsid w:val="000A3F0D"/>
    <w:rsid w:val="000A4324"/>
    <w:rsid w:val="000A559E"/>
    <w:rsid w:val="000A587A"/>
    <w:rsid w:val="000A70E4"/>
    <w:rsid w:val="000B0274"/>
    <w:rsid w:val="000B3B3D"/>
    <w:rsid w:val="000B48E5"/>
    <w:rsid w:val="000B4AD3"/>
    <w:rsid w:val="000C03C6"/>
    <w:rsid w:val="000C0C2B"/>
    <w:rsid w:val="000C1DD4"/>
    <w:rsid w:val="000C29BE"/>
    <w:rsid w:val="000C6938"/>
    <w:rsid w:val="000D017D"/>
    <w:rsid w:val="000D05BA"/>
    <w:rsid w:val="000D3C97"/>
    <w:rsid w:val="000D4B56"/>
    <w:rsid w:val="000D4DCF"/>
    <w:rsid w:val="000D7927"/>
    <w:rsid w:val="000E1326"/>
    <w:rsid w:val="000E2F2E"/>
    <w:rsid w:val="000E607C"/>
    <w:rsid w:val="000F35DF"/>
    <w:rsid w:val="000F4AD6"/>
    <w:rsid w:val="000F5B62"/>
    <w:rsid w:val="000F645D"/>
    <w:rsid w:val="00100616"/>
    <w:rsid w:val="001061FC"/>
    <w:rsid w:val="00107688"/>
    <w:rsid w:val="00110C5D"/>
    <w:rsid w:val="001116C6"/>
    <w:rsid w:val="0011211F"/>
    <w:rsid w:val="00113306"/>
    <w:rsid w:val="0011360C"/>
    <w:rsid w:val="0011617C"/>
    <w:rsid w:val="001171CC"/>
    <w:rsid w:val="001225D7"/>
    <w:rsid w:val="001233B1"/>
    <w:rsid w:val="00124222"/>
    <w:rsid w:val="001262AE"/>
    <w:rsid w:val="00126B95"/>
    <w:rsid w:val="00130DBD"/>
    <w:rsid w:val="00131CE5"/>
    <w:rsid w:val="0013288A"/>
    <w:rsid w:val="00133508"/>
    <w:rsid w:val="001414D1"/>
    <w:rsid w:val="00146640"/>
    <w:rsid w:val="00151B65"/>
    <w:rsid w:val="00154243"/>
    <w:rsid w:val="001577A5"/>
    <w:rsid w:val="00160673"/>
    <w:rsid w:val="00166DCC"/>
    <w:rsid w:val="00171146"/>
    <w:rsid w:val="00172CCE"/>
    <w:rsid w:val="00172FA1"/>
    <w:rsid w:val="0017314D"/>
    <w:rsid w:val="001749E0"/>
    <w:rsid w:val="00175348"/>
    <w:rsid w:val="00177B71"/>
    <w:rsid w:val="0018033C"/>
    <w:rsid w:val="00181F33"/>
    <w:rsid w:val="001834D5"/>
    <w:rsid w:val="0018382D"/>
    <w:rsid w:val="00186A42"/>
    <w:rsid w:val="00191649"/>
    <w:rsid w:val="001921ED"/>
    <w:rsid w:val="00192ED8"/>
    <w:rsid w:val="0019305E"/>
    <w:rsid w:val="00193D02"/>
    <w:rsid w:val="0019636C"/>
    <w:rsid w:val="00196988"/>
    <w:rsid w:val="00196AC8"/>
    <w:rsid w:val="001A0AE1"/>
    <w:rsid w:val="001A1164"/>
    <w:rsid w:val="001A3E82"/>
    <w:rsid w:val="001A4B6C"/>
    <w:rsid w:val="001B0CE5"/>
    <w:rsid w:val="001B3443"/>
    <w:rsid w:val="001B4576"/>
    <w:rsid w:val="001C0BCD"/>
    <w:rsid w:val="001C0DCC"/>
    <w:rsid w:val="001C11D4"/>
    <w:rsid w:val="001C19E3"/>
    <w:rsid w:val="001C22C0"/>
    <w:rsid w:val="001C3AB3"/>
    <w:rsid w:val="001C5B59"/>
    <w:rsid w:val="001C5EBA"/>
    <w:rsid w:val="001C62CF"/>
    <w:rsid w:val="001D2D29"/>
    <w:rsid w:val="001D3267"/>
    <w:rsid w:val="001D4844"/>
    <w:rsid w:val="001E1042"/>
    <w:rsid w:val="001E3EF9"/>
    <w:rsid w:val="001E491B"/>
    <w:rsid w:val="001E501F"/>
    <w:rsid w:val="001E5759"/>
    <w:rsid w:val="001E77C4"/>
    <w:rsid w:val="001F050E"/>
    <w:rsid w:val="001F1F0D"/>
    <w:rsid w:val="001F261A"/>
    <w:rsid w:val="001F47DC"/>
    <w:rsid w:val="001F484E"/>
    <w:rsid w:val="001F6772"/>
    <w:rsid w:val="001F6859"/>
    <w:rsid w:val="001F7B50"/>
    <w:rsid w:val="00200A93"/>
    <w:rsid w:val="0020233D"/>
    <w:rsid w:val="00205673"/>
    <w:rsid w:val="00211272"/>
    <w:rsid w:val="00211288"/>
    <w:rsid w:val="002144C6"/>
    <w:rsid w:val="00217811"/>
    <w:rsid w:val="00220B2A"/>
    <w:rsid w:val="00220B9E"/>
    <w:rsid w:val="00221B6A"/>
    <w:rsid w:val="00223B58"/>
    <w:rsid w:val="00225D63"/>
    <w:rsid w:val="002312F8"/>
    <w:rsid w:val="002322F3"/>
    <w:rsid w:val="002356EC"/>
    <w:rsid w:val="00236371"/>
    <w:rsid w:val="00236B46"/>
    <w:rsid w:val="00237ADF"/>
    <w:rsid w:val="00240F00"/>
    <w:rsid w:val="00242D62"/>
    <w:rsid w:val="00245D81"/>
    <w:rsid w:val="00247A69"/>
    <w:rsid w:val="002515FC"/>
    <w:rsid w:val="00251ADD"/>
    <w:rsid w:val="00252AEE"/>
    <w:rsid w:val="00255596"/>
    <w:rsid w:val="002556F0"/>
    <w:rsid w:val="00255841"/>
    <w:rsid w:val="002559D0"/>
    <w:rsid w:val="002566F3"/>
    <w:rsid w:val="00261F43"/>
    <w:rsid w:val="0026372C"/>
    <w:rsid w:val="00263B93"/>
    <w:rsid w:val="00264DD0"/>
    <w:rsid w:val="0026549F"/>
    <w:rsid w:val="002662B4"/>
    <w:rsid w:val="00267635"/>
    <w:rsid w:val="002711EF"/>
    <w:rsid w:val="00271E9C"/>
    <w:rsid w:val="00273104"/>
    <w:rsid w:val="00276815"/>
    <w:rsid w:val="0028012C"/>
    <w:rsid w:val="00281FD4"/>
    <w:rsid w:val="00282392"/>
    <w:rsid w:val="00284A60"/>
    <w:rsid w:val="00285B8B"/>
    <w:rsid w:val="00287D90"/>
    <w:rsid w:val="002912A4"/>
    <w:rsid w:val="00291E57"/>
    <w:rsid w:val="00292649"/>
    <w:rsid w:val="002A1755"/>
    <w:rsid w:val="002A3F7F"/>
    <w:rsid w:val="002A41AC"/>
    <w:rsid w:val="002A5E58"/>
    <w:rsid w:val="002A6639"/>
    <w:rsid w:val="002A7760"/>
    <w:rsid w:val="002A7A2E"/>
    <w:rsid w:val="002B02D9"/>
    <w:rsid w:val="002B03F2"/>
    <w:rsid w:val="002B05C2"/>
    <w:rsid w:val="002B1AF1"/>
    <w:rsid w:val="002B28D6"/>
    <w:rsid w:val="002B299A"/>
    <w:rsid w:val="002B2DF4"/>
    <w:rsid w:val="002B510D"/>
    <w:rsid w:val="002B66D7"/>
    <w:rsid w:val="002C5F65"/>
    <w:rsid w:val="002C6A6C"/>
    <w:rsid w:val="002C6AF0"/>
    <w:rsid w:val="002D16D4"/>
    <w:rsid w:val="002D2F15"/>
    <w:rsid w:val="002D5099"/>
    <w:rsid w:val="002E02A3"/>
    <w:rsid w:val="002E1C89"/>
    <w:rsid w:val="002E1D50"/>
    <w:rsid w:val="002E1E37"/>
    <w:rsid w:val="002E40E6"/>
    <w:rsid w:val="002E53BD"/>
    <w:rsid w:val="002E6A48"/>
    <w:rsid w:val="002E79E0"/>
    <w:rsid w:val="002F32AE"/>
    <w:rsid w:val="002F3AE3"/>
    <w:rsid w:val="002F4951"/>
    <w:rsid w:val="002F7E6F"/>
    <w:rsid w:val="0030262D"/>
    <w:rsid w:val="00302F0E"/>
    <w:rsid w:val="003075C1"/>
    <w:rsid w:val="0030786C"/>
    <w:rsid w:val="00311C40"/>
    <w:rsid w:val="00312A62"/>
    <w:rsid w:val="003160FE"/>
    <w:rsid w:val="00316683"/>
    <w:rsid w:val="00316D95"/>
    <w:rsid w:val="0032111D"/>
    <w:rsid w:val="0032579D"/>
    <w:rsid w:val="00326E90"/>
    <w:rsid w:val="003324F0"/>
    <w:rsid w:val="0033437C"/>
    <w:rsid w:val="0033440C"/>
    <w:rsid w:val="003356CD"/>
    <w:rsid w:val="00335F1C"/>
    <w:rsid w:val="00337ED4"/>
    <w:rsid w:val="003413CA"/>
    <w:rsid w:val="00343D68"/>
    <w:rsid w:val="00344286"/>
    <w:rsid w:val="0034468A"/>
    <w:rsid w:val="003502F8"/>
    <w:rsid w:val="0035158C"/>
    <w:rsid w:val="00351F1E"/>
    <w:rsid w:val="00357DD2"/>
    <w:rsid w:val="0036035A"/>
    <w:rsid w:val="00360CD8"/>
    <w:rsid w:val="00363942"/>
    <w:rsid w:val="0036539D"/>
    <w:rsid w:val="003668CB"/>
    <w:rsid w:val="00367EBC"/>
    <w:rsid w:val="00371648"/>
    <w:rsid w:val="00373467"/>
    <w:rsid w:val="00381B4B"/>
    <w:rsid w:val="003820F5"/>
    <w:rsid w:val="00384598"/>
    <w:rsid w:val="003847BB"/>
    <w:rsid w:val="003873C6"/>
    <w:rsid w:val="0038785D"/>
    <w:rsid w:val="00390C73"/>
    <w:rsid w:val="0039277C"/>
    <w:rsid w:val="00394481"/>
    <w:rsid w:val="00396E48"/>
    <w:rsid w:val="003974CB"/>
    <w:rsid w:val="003A1C99"/>
    <w:rsid w:val="003A1CFD"/>
    <w:rsid w:val="003A32F7"/>
    <w:rsid w:val="003A4324"/>
    <w:rsid w:val="003A6AF8"/>
    <w:rsid w:val="003A6BF2"/>
    <w:rsid w:val="003A7657"/>
    <w:rsid w:val="003B3F57"/>
    <w:rsid w:val="003B50C1"/>
    <w:rsid w:val="003C297A"/>
    <w:rsid w:val="003C4C93"/>
    <w:rsid w:val="003C5032"/>
    <w:rsid w:val="003C5D64"/>
    <w:rsid w:val="003C6E42"/>
    <w:rsid w:val="003C7867"/>
    <w:rsid w:val="003C7E11"/>
    <w:rsid w:val="003D0F9D"/>
    <w:rsid w:val="003D17F9"/>
    <w:rsid w:val="003D1FA3"/>
    <w:rsid w:val="003D425F"/>
    <w:rsid w:val="003D437B"/>
    <w:rsid w:val="003D563A"/>
    <w:rsid w:val="003D79C4"/>
    <w:rsid w:val="003E0E5F"/>
    <w:rsid w:val="003E24D5"/>
    <w:rsid w:val="003E2B53"/>
    <w:rsid w:val="003E64A8"/>
    <w:rsid w:val="003E76C8"/>
    <w:rsid w:val="003E79A5"/>
    <w:rsid w:val="003F1538"/>
    <w:rsid w:val="003F1741"/>
    <w:rsid w:val="003F2F05"/>
    <w:rsid w:val="003F3E6B"/>
    <w:rsid w:val="003F5FDD"/>
    <w:rsid w:val="00400FE7"/>
    <w:rsid w:val="0041209D"/>
    <w:rsid w:val="00412E9D"/>
    <w:rsid w:val="0041332A"/>
    <w:rsid w:val="00414365"/>
    <w:rsid w:val="004218BB"/>
    <w:rsid w:val="00431C88"/>
    <w:rsid w:val="0043203E"/>
    <w:rsid w:val="0043219D"/>
    <w:rsid w:val="00433E0A"/>
    <w:rsid w:val="00437A45"/>
    <w:rsid w:val="00444B1F"/>
    <w:rsid w:val="00446DF1"/>
    <w:rsid w:val="00447D31"/>
    <w:rsid w:val="00450583"/>
    <w:rsid w:val="0045329E"/>
    <w:rsid w:val="0045619E"/>
    <w:rsid w:val="00456505"/>
    <w:rsid w:val="004578E1"/>
    <w:rsid w:val="00457EE4"/>
    <w:rsid w:val="00461A2F"/>
    <w:rsid w:val="0046269D"/>
    <w:rsid w:val="00463390"/>
    <w:rsid w:val="00463FFD"/>
    <w:rsid w:val="0046568D"/>
    <w:rsid w:val="00470AB8"/>
    <w:rsid w:val="00483F0B"/>
    <w:rsid w:val="00484944"/>
    <w:rsid w:val="00485CC2"/>
    <w:rsid w:val="004867E2"/>
    <w:rsid w:val="00486826"/>
    <w:rsid w:val="004877E9"/>
    <w:rsid w:val="00491946"/>
    <w:rsid w:val="004967C7"/>
    <w:rsid w:val="004A0670"/>
    <w:rsid w:val="004A2B75"/>
    <w:rsid w:val="004A7547"/>
    <w:rsid w:val="004B2999"/>
    <w:rsid w:val="004B31FB"/>
    <w:rsid w:val="004B41B5"/>
    <w:rsid w:val="004B489C"/>
    <w:rsid w:val="004C7900"/>
    <w:rsid w:val="004D0DA0"/>
    <w:rsid w:val="004D19F1"/>
    <w:rsid w:val="004D3C0A"/>
    <w:rsid w:val="004D5360"/>
    <w:rsid w:val="004D644E"/>
    <w:rsid w:val="004D7D4A"/>
    <w:rsid w:val="004E1183"/>
    <w:rsid w:val="004E1A41"/>
    <w:rsid w:val="004E4C1E"/>
    <w:rsid w:val="004E58C1"/>
    <w:rsid w:val="004E693F"/>
    <w:rsid w:val="004E6E8A"/>
    <w:rsid w:val="004E7B5A"/>
    <w:rsid w:val="004F2E72"/>
    <w:rsid w:val="004F7A5F"/>
    <w:rsid w:val="00500E5F"/>
    <w:rsid w:val="005050A7"/>
    <w:rsid w:val="00505D0E"/>
    <w:rsid w:val="005063FC"/>
    <w:rsid w:val="00506769"/>
    <w:rsid w:val="005132B7"/>
    <w:rsid w:val="00513311"/>
    <w:rsid w:val="00515C19"/>
    <w:rsid w:val="0052107C"/>
    <w:rsid w:val="005221B7"/>
    <w:rsid w:val="00522F3E"/>
    <w:rsid w:val="005249F0"/>
    <w:rsid w:val="00524F1A"/>
    <w:rsid w:val="00530555"/>
    <w:rsid w:val="00530B85"/>
    <w:rsid w:val="00533173"/>
    <w:rsid w:val="005332DB"/>
    <w:rsid w:val="005403A2"/>
    <w:rsid w:val="00542952"/>
    <w:rsid w:val="005434F1"/>
    <w:rsid w:val="00544A4E"/>
    <w:rsid w:val="00545B21"/>
    <w:rsid w:val="0055042A"/>
    <w:rsid w:val="00551F16"/>
    <w:rsid w:val="00552956"/>
    <w:rsid w:val="005529C6"/>
    <w:rsid w:val="00553E33"/>
    <w:rsid w:val="00557703"/>
    <w:rsid w:val="00561DAE"/>
    <w:rsid w:val="0056208E"/>
    <w:rsid w:val="005632F9"/>
    <w:rsid w:val="00566B97"/>
    <w:rsid w:val="00567270"/>
    <w:rsid w:val="005704A7"/>
    <w:rsid w:val="005740FF"/>
    <w:rsid w:val="0058158A"/>
    <w:rsid w:val="005843FA"/>
    <w:rsid w:val="005942A7"/>
    <w:rsid w:val="0059650D"/>
    <w:rsid w:val="0059724C"/>
    <w:rsid w:val="005A3C6B"/>
    <w:rsid w:val="005A5218"/>
    <w:rsid w:val="005A68E6"/>
    <w:rsid w:val="005A7D72"/>
    <w:rsid w:val="005B37A0"/>
    <w:rsid w:val="005B3A33"/>
    <w:rsid w:val="005B3FC1"/>
    <w:rsid w:val="005B5480"/>
    <w:rsid w:val="005B66EB"/>
    <w:rsid w:val="005B70E1"/>
    <w:rsid w:val="005B7304"/>
    <w:rsid w:val="005C07B0"/>
    <w:rsid w:val="005C0BB6"/>
    <w:rsid w:val="005C1496"/>
    <w:rsid w:val="005C1DE8"/>
    <w:rsid w:val="005C1E03"/>
    <w:rsid w:val="005C22A1"/>
    <w:rsid w:val="005C426A"/>
    <w:rsid w:val="005C5DD9"/>
    <w:rsid w:val="005C5E2E"/>
    <w:rsid w:val="005C62C0"/>
    <w:rsid w:val="005C6AAE"/>
    <w:rsid w:val="005D2587"/>
    <w:rsid w:val="005D4222"/>
    <w:rsid w:val="005E19F3"/>
    <w:rsid w:val="005E2614"/>
    <w:rsid w:val="005E3553"/>
    <w:rsid w:val="005F1A15"/>
    <w:rsid w:val="005F2B57"/>
    <w:rsid w:val="005F3134"/>
    <w:rsid w:val="005F4CCC"/>
    <w:rsid w:val="005F4F8E"/>
    <w:rsid w:val="005F5F44"/>
    <w:rsid w:val="005F6637"/>
    <w:rsid w:val="00600777"/>
    <w:rsid w:val="00603579"/>
    <w:rsid w:val="00605C09"/>
    <w:rsid w:val="00606869"/>
    <w:rsid w:val="00607112"/>
    <w:rsid w:val="00607B0B"/>
    <w:rsid w:val="006100D9"/>
    <w:rsid w:val="00610F5F"/>
    <w:rsid w:val="006119FD"/>
    <w:rsid w:val="00612327"/>
    <w:rsid w:val="00612C30"/>
    <w:rsid w:val="00612DA2"/>
    <w:rsid w:val="006130C7"/>
    <w:rsid w:val="00613413"/>
    <w:rsid w:val="0061634E"/>
    <w:rsid w:val="00616883"/>
    <w:rsid w:val="006204A3"/>
    <w:rsid w:val="00621F16"/>
    <w:rsid w:val="00622D63"/>
    <w:rsid w:val="00623163"/>
    <w:rsid w:val="006270BA"/>
    <w:rsid w:val="00627245"/>
    <w:rsid w:val="0063128D"/>
    <w:rsid w:val="006317C9"/>
    <w:rsid w:val="00637E1C"/>
    <w:rsid w:val="00645169"/>
    <w:rsid w:val="006478CF"/>
    <w:rsid w:val="00650870"/>
    <w:rsid w:val="006528C4"/>
    <w:rsid w:val="00653F3E"/>
    <w:rsid w:val="00654CC5"/>
    <w:rsid w:val="0065764C"/>
    <w:rsid w:val="00660783"/>
    <w:rsid w:val="006613BE"/>
    <w:rsid w:val="0066235C"/>
    <w:rsid w:val="0067299C"/>
    <w:rsid w:val="00672BB2"/>
    <w:rsid w:val="00672D5C"/>
    <w:rsid w:val="006800B6"/>
    <w:rsid w:val="006803BA"/>
    <w:rsid w:val="00686C27"/>
    <w:rsid w:val="00686CAB"/>
    <w:rsid w:val="006878F9"/>
    <w:rsid w:val="006911BD"/>
    <w:rsid w:val="006945EB"/>
    <w:rsid w:val="00696BEB"/>
    <w:rsid w:val="00696E6C"/>
    <w:rsid w:val="006A1445"/>
    <w:rsid w:val="006A3999"/>
    <w:rsid w:val="006A48F5"/>
    <w:rsid w:val="006A6CFA"/>
    <w:rsid w:val="006B2409"/>
    <w:rsid w:val="006B29A9"/>
    <w:rsid w:val="006B455F"/>
    <w:rsid w:val="006B661C"/>
    <w:rsid w:val="006B7057"/>
    <w:rsid w:val="006C2289"/>
    <w:rsid w:val="006C2A15"/>
    <w:rsid w:val="006C43FF"/>
    <w:rsid w:val="006C4810"/>
    <w:rsid w:val="006D4B1C"/>
    <w:rsid w:val="006D59E2"/>
    <w:rsid w:val="006D6694"/>
    <w:rsid w:val="006D6D4C"/>
    <w:rsid w:val="006D732F"/>
    <w:rsid w:val="006E1A92"/>
    <w:rsid w:val="006E22B1"/>
    <w:rsid w:val="006E688D"/>
    <w:rsid w:val="006E692E"/>
    <w:rsid w:val="006E71CC"/>
    <w:rsid w:val="006F2CA9"/>
    <w:rsid w:val="006F3859"/>
    <w:rsid w:val="006F6870"/>
    <w:rsid w:val="007028EC"/>
    <w:rsid w:val="00704D15"/>
    <w:rsid w:val="00705E47"/>
    <w:rsid w:val="00705F3D"/>
    <w:rsid w:val="0070703E"/>
    <w:rsid w:val="00712869"/>
    <w:rsid w:val="00716129"/>
    <w:rsid w:val="0071637F"/>
    <w:rsid w:val="00717299"/>
    <w:rsid w:val="00720357"/>
    <w:rsid w:val="00723752"/>
    <w:rsid w:val="00723FF7"/>
    <w:rsid w:val="0072591D"/>
    <w:rsid w:val="00725EC7"/>
    <w:rsid w:val="00726861"/>
    <w:rsid w:val="00726913"/>
    <w:rsid w:val="007269EE"/>
    <w:rsid w:val="007311B7"/>
    <w:rsid w:val="0073203F"/>
    <w:rsid w:val="0073488B"/>
    <w:rsid w:val="00735147"/>
    <w:rsid w:val="007360BF"/>
    <w:rsid w:val="00737057"/>
    <w:rsid w:val="00737255"/>
    <w:rsid w:val="00737895"/>
    <w:rsid w:val="00744E96"/>
    <w:rsid w:val="007545C7"/>
    <w:rsid w:val="00754A00"/>
    <w:rsid w:val="00754A16"/>
    <w:rsid w:val="00755DAE"/>
    <w:rsid w:val="00756FFE"/>
    <w:rsid w:val="0076005C"/>
    <w:rsid w:val="0076069E"/>
    <w:rsid w:val="007611CB"/>
    <w:rsid w:val="00761C94"/>
    <w:rsid w:val="00762FA0"/>
    <w:rsid w:val="007635C1"/>
    <w:rsid w:val="00766B42"/>
    <w:rsid w:val="00767732"/>
    <w:rsid w:val="00771EE5"/>
    <w:rsid w:val="00774AEA"/>
    <w:rsid w:val="007760BA"/>
    <w:rsid w:val="0078070C"/>
    <w:rsid w:val="007812CF"/>
    <w:rsid w:val="00782B3F"/>
    <w:rsid w:val="00783EBE"/>
    <w:rsid w:val="00784541"/>
    <w:rsid w:val="0079297D"/>
    <w:rsid w:val="00793239"/>
    <w:rsid w:val="007932CF"/>
    <w:rsid w:val="0079390E"/>
    <w:rsid w:val="0079431C"/>
    <w:rsid w:val="00794A02"/>
    <w:rsid w:val="00795414"/>
    <w:rsid w:val="007962EC"/>
    <w:rsid w:val="007968CC"/>
    <w:rsid w:val="00796FB7"/>
    <w:rsid w:val="007A11C2"/>
    <w:rsid w:val="007A16F9"/>
    <w:rsid w:val="007A2285"/>
    <w:rsid w:val="007A5ADD"/>
    <w:rsid w:val="007A6305"/>
    <w:rsid w:val="007A7B0D"/>
    <w:rsid w:val="007B04A9"/>
    <w:rsid w:val="007B0DF5"/>
    <w:rsid w:val="007B16AC"/>
    <w:rsid w:val="007B1A07"/>
    <w:rsid w:val="007B2237"/>
    <w:rsid w:val="007B4791"/>
    <w:rsid w:val="007B6022"/>
    <w:rsid w:val="007B6286"/>
    <w:rsid w:val="007B7AF7"/>
    <w:rsid w:val="007C0995"/>
    <w:rsid w:val="007C0D00"/>
    <w:rsid w:val="007C33B9"/>
    <w:rsid w:val="007C33E6"/>
    <w:rsid w:val="007C464D"/>
    <w:rsid w:val="007C6F6F"/>
    <w:rsid w:val="007C749D"/>
    <w:rsid w:val="007D049C"/>
    <w:rsid w:val="007D0E51"/>
    <w:rsid w:val="007D3062"/>
    <w:rsid w:val="007D6C40"/>
    <w:rsid w:val="007D74E1"/>
    <w:rsid w:val="007E000D"/>
    <w:rsid w:val="007E0C09"/>
    <w:rsid w:val="007E3423"/>
    <w:rsid w:val="007E53EE"/>
    <w:rsid w:val="007E5D7C"/>
    <w:rsid w:val="007E658B"/>
    <w:rsid w:val="007F0331"/>
    <w:rsid w:val="007F12B5"/>
    <w:rsid w:val="007F2860"/>
    <w:rsid w:val="00805BC0"/>
    <w:rsid w:val="0080643D"/>
    <w:rsid w:val="00807440"/>
    <w:rsid w:val="00807FE5"/>
    <w:rsid w:val="008129D6"/>
    <w:rsid w:val="00814200"/>
    <w:rsid w:val="00815B93"/>
    <w:rsid w:val="008161CB"/>
    <w:rsid w:val="00821443"/>
    <w:rsid w:val="008229C0"/>
    <w:rsid w:val="008264EB"/>
    <w:rsid w:val="00826613"/>
    <w:rsid w:val="00827117"/>
    <w:rsid w:val="00827924"/>
    <w:rsid w:val="00827FCF"/>
    <w:rsid w:val="00830425"/>
    <w:rsid w:val="0083059F"/>
    <w:rsid w:val="00830756"/>
    <w:rsid w:val="008364E2"/>
    <w:rsid w:val="008367D1"/>
    <w:rsid w:val="00847F33"/>
    <w:rsid w:val="008519CD"/>
    <w:rsid w:val="00852EFB"/>
    <w:rsid w:val="00854686"/>
    <w:rsid w:val="00856EA2"/>
    <w:rsid w:val="00861CD5"/>
    <w:rsid w:val="0086230E"/>
    <w:rsid w:val="00862484"/>
    <w:rsid w:val="00862642"/>
    <w:rsid w:val="0086400A"/>
    <w:rsid w:val="008650B4"/>
    <w:rsid w:val="008652EF"/>
    <w:rsid w:val="008726BF"/>
    <w:rsid w:val="00872E87"/>
    <w:rsid w:val="00873F60"/>
    <w:rsid w:val="0087505A"/>
    <w:rsid w:val="008750EF"/>
    <w:rsid w:val="00875397"/>
    <w:rsid w:val="00875689"/>
    <w:rsid w:val="00877B7B"/>
    <w:rsid w:val="00880F65"/>
    <w:rsid w:val="008832B5"/>
    <w:rsid w:val="00884286"/>
    <w:rsid w:val="00885C2F"/>
    <w:rsid w:val="008873EA"/>
    <w:rsid w:val="00887D9F"/>
    <w:rsid w:val="008905EF"/>
    <w:rsid w:val="00890982"/>
    <w:rsid w:val="00896EF0"/>
    <w:rsid w:val="00897095"/>
    <w:rsid w:val="008A4E70"/>
    <w:rsid w:val="008A58F9"/>
    <w:rsid w:val="008B11CE"/>
    <w:rsid w:val="008B2F9B"/>
    <w:rsid w:val="008B4113"/>
    <w:rsid w:val="008B492A"/>
    <w:rsid w:val="008B76B9"/>
    <w:rsid w:val="008C0C86"/>
    <w:rsid w:val="008C26E5"/>
    <w:rsid w:val="008C5A86"/>
    <w:rsid w:val="008D013A"/>
    <w:rsid w:val="008D1F2A"/>
    <w:rsid w:val="008D2331"/>
    <w:rsid w:val="008D2ECC"/>
    <w:rsid w:val="008D376A"/>
    <w:rsid w:val="008D4071"/>
    <w:rsid w:val="008D4980"/>
    <w:rsid w:val="008D760A"/>
    <w:rsid w:val="008D77BD"/>
    <w:rsid w:val="008D7C52"/>
    <w:rsid w:val="008E37BD"/>
    <w:rsid w:val="008E5D6A"/>
    <w:rsid w:val="008F00CC"/>
    <w:rsid w:val="008F041B"/>
    <w:rsid w:val="008F318E"/>
    <w:rsid w:val="008F3CA4"/>
    <w:rsid w:val="008F740E"/>
    <w:rsid w:val="008F7816"/>
    <w:rsid w:val="00900750"/>
    <w:rsid w:val="00900A08"/>
    <w:rsid w:val="00902935"/>
    <w:rsid w:val="00902966"/>
    <w:rsid w:val="0090523F"/>
    <w:rsid w:val="0091137C"/>
    <w:rsid w:val="009121A2"/>
    <w:rsid w:val="009121F0"/>
    <w:rsid w:val="009131E3"/>
    <w:rsid w:val="00917499"/>
    <w:rsid w:val="0091766D"/>
    <w:rsid w:val="00917700"/>
    <w:rsid w:val="00922B68"/>
    <w:rsid w:val="00926567"/>
    <w:rsid w:val="009270D4"/>
    <w:rsid w:val="00927F31"/>
    <w:rsid w:val="00930868"/>
    <w:rsid w:val="00934ED2"/>
    <w:rsid w:val="00937411"/>
    <w:rsid w:val="00937F53"/>
    <w:rsid w:val="009415AE"/>
    <w:rsid w:val="00941C4D"/>
    <w:rsid w:val="009424A5"/>
    <w:rsid w:val="00945CF2"/>
    <w:rsid w:val="00946488"/>
    <w:rsid w:val="00953CF6"/>
    <w:rsid w:val="009556BF"/>
    <w:rsid w:val="00955720"/>
    <w:rsid w:val="00957669"/>
    <w:rsid w:val="009600E0"/>
    <w:rsid w:val="00960B92"/>
    <w:rsid w:val="00960FC8"/>
    <w:rsid w:val="009623F0"/>
    <w:rsid w:val="00964277"/>
    <w:rsid w:val="00966FC1"/>
    <w:rsid w:val="009671B7"/>
    <w:rsid w:val="00967CFA"/>
    <w:rsid w:val="0097049C"/>
    <w:rsid w:val="009748CC"/>
    <w:rsid w:val="00977840"/>
    <w:rsid w:val="00977D26"/>
    <w:rsid w:val="009809F3"/>
    <w:rsid w:val="00983C1F"/>
    <w:rsid w:val="00986D29"/>
    <w:rsid w:val="009871F8"/>
    <w:rsid w:val="00992827"/>
    <w:rsid w:val="00996ECC"/>
    <w:rsid w:val="009A007B"/>
    <w:rsid w:val="009A263C"/>
    <w:rsid w:val="009A535B"/>
    <w:rsid w:val="009A5498"/>
    <w:rsid w:val="009A6C3D"/>
    <w:rsid w:val="009B053D"/>
    <w:rsid w:val="009B1B35"/>
    <w:rsid w:val="009B64E3"/>
    <w:rsid w:val="009C0A06"/>
    <w:rsid w:val="009C0A74"/>
    <w:rsid w:val="009C1EFB"/>
    <w:rsid w:val="009C5A69"/>
    <w:rsid w:val="009D1EC5"/>
    <w:rsid w:val="009D4E92"/>
    <w:rsid w:val="009D6FCB"/>
    <w:rsid w:val="009D7007"/>
    <w:rsid w:val="009E05AF"/>
    <w:rsid w:val="009E077E"/>
    <w:rsid w:val="009E1F38"/>
    <w:rsid w:val="009E2270"/>
    <w:rsid w:val="009E2C09"/>
    <w:rsid w:val="009E5332"/>
    <w:rsid w:val="009E6B78"/>
    <w:rsid w:val="009F161A"/>
    <w:rsid w:val="009F1E23"/>
    <w:rsid w:val="009F22FE"/>
    <w:rsid w:val="009F2E76"/>
    <w:rsid w:val="009F2F1F"/>
    <w:rsid w:val="009F51EB"/>
    <w:rsid w:val="009F5557"/>
    <w:rsid w:val="00A0096B"/>
    <w:rsid w:val="00A01E07"/>
    <w:rsid w:val="00A0554C"/>
    <w:rsid w:val="00A05600"/>
    <w:rsid w:val="00A1177F"/>
    <w:rsid w:val="00A15082"/>
    <w:rsid w:val="00A15B93"/>
    <w:rsid w:val="00A215B1"/>
    <w:rsid w:val="00A224DF"/>
    <w:rsid w:val="00A22F4C"/>
    <w:rsid w:val="00A23728"/>
    <w:rsid w:val="00A23EE2"/>
    <w:rsid w:val="00A25C4F"/>
    <w:rsid w:val="00A276E5"/>
    <w:rsid w:val="00A3281D"/>
    <w:rsid w:val="00A33DF9"/>
    <w:rsid w:val="00A346C2"/>
    <w:rsid w:val="00A348A6"/>
    <w:rsid w:val="00A34B91"/>
    <w:rsid w:val="00A353A6"/>
    <w:rsid w:val="00A36684"/>
    <w:rsid w:val="00A3694D"/>
    <w:rsid w:val="00A4199A"/>
    <w:rsid w:val="00A419B3"/>
    <w:rsid w:val="00A4512D"/>
    <w:rsid w:val="00A46E57"/>
    <w:rsid w:val="00A502C5"/>
    <w:rsid w:val="00A521F5"/>
    <w:rsid w:val="00A525C8"/>
    <w:rsid w:val="00A55E08"/>
    <w:rsid w:val="00A5686E"/>
    <w:rsid w:val="00A5728C"/>
    <w:rsid w:val="00A6074A"/>
    <w:rsid w:val="00A60D3E"/>
    <w:rsid w:val="00A62BE1"/>
    <w:rsid w:val="00A67D7D"/>
    <w:rsid w:val="00A705AF"/>
    <w:rsid w:val="00A70D07"/>
    <w:rsid w:val="00A7155D"/>
    <w:rsid w:val="00A71F68"/>
    <w:rsid w:val="00A72AAB"/>
    <w:rsid w:val="00A75B58"/>
    <w:rsid w:val="00A76D73"/>
    <w:rsid w:val="00A77349"/>
    <w:rsid w:val="00A8267F"/>
    <w:rsid w:val="00A8481B"/>
    <w:rsid w:val="00A84F24"/>
    <w:rsid w:val="00A87DAE"/>
    <w:rsid w:val="00A90EAD"/>
    <w:rsid w:val="00A931E2"/>
    <w:rsid w:val="00A93A18"/>
    <w:rsid w:val="00A952DE"/>
    <w:rsid w:val="00A964DB"/>
    <w:rsid w:val="00AA1810"/>
    <w:rsid w:val="00AA39D0"/>
    <w:rsid w:val="00AA3A86"/>
    <w:rsid w:val="00AA5E67"/>
    <w:rsid w:val="00AA6DC2"/>
    <w:rsid w:val="00AA7875"/>
    <w:rsid w:val="00AA7B58"/>
    <w:rsid w:val="00AB1978"/>
    <w:rsid w:val="00AB30A6"/>
    <w:rsid w:val="00AB40AB"/>
    <w:rsid w:val="00AB4455"/>
    <w:rsid w:val="00AB55F6"/>
    <w:rsid w:val="00AB6ED9"/>
    <w:rsid w:val="00AC2EA3"/>
    <w:rsid w:val="00AC3E28"/>
    <w:rsid w:val="00AC3F79"/>
    <w:rsid w:val="00AC3FE5"/>
    <w:rsid w:val="00AD0F89"/>
    <w:rsid w:val="00AD2F8C"/>
    <w:rsid w:val="00AD52A0"/>
    <w:rsid w:val="00AD5FD1"/>
    <w:rsid w:val="00AD6BAD"/>
    <w:rsid w:val="00AE15B9"/>
    <w:rsid w:val="00AE246D"/>
    <w:rsid w:val="00AF0563"/>
    <w:rsid w:val="00AF06CB"/>
    <w:rsid w:val="00AF5DCB"/>
    <w:rsid w:val="00AF5E5E"/>
    <w:rsid w:val="00AF6154"/>
    <w:rsid w:val="00AF71FF"/>
    <w:rsid w:val="00B02EA3"/>
    <w:rsid w:val="00B1050F"/>
    <w:rsid w:val="00B10E5A"/>
    <w:rsid w:val="00B111BE"/>
    <w:rsid w:val="00B130D2"/>
    <w:rsid w:val="00B1412B"/>
    <w:rsid w:val="00B15509"/>
    <w:rsid w:val="00B158A1"/>
    <w:rsid w:val="00B21C10"/>
    <w:rsid w:val="00B24DF4"/>
    <w:rsid w:val="00B25140"/>
    <w:rsid w:val="00B2665E"/>
    <w:rsid w:val="00B328AF"/>
    <w:rsid w:val="00B32DD1"/>
    <w:rsid w:val="00B33990"/>
    <w:rsid w:val="00B3720C"/>
    <w:rsid w:val="00B377FC"/>
    <w:rsid w:val="00B40273"/>
    <w:rsid w:val="00B411AF"/>
    <w:rsid w:val="00B41409"/>
    <w:rsid w:val="00B42851"/>
    <w:rsid w:val="00B45171"/>
    <w:rsid w:val="00B47076"/>
    <w:rsid w:val="00B47539"/>
    <w:rsid w:val="00B50418"/>
    <w:rsid w:val="00B50F07"/>
    <w:rsid w:val="00B51825"/>
    <w:rsid w:val="00B56B37"/>
    <w:rsid w:val="00B57BF0"/>
    <w:rsid w:val="00B60818"/>
    <w:rsid w:val="00B61312"/>
    <w:rsid w:val="00B621E7"/>
    <w:rsid w:val="00B63B7B"/>
    <w:rsid w:val="00B672E5"/>
    <w:rsid w:val="00B71694"/>
    <w:rsid w:val="00B72D1D"/>
    <w:rsid w:val="00B7405D"/>
    <w:rsid w:val="00B7420B"/>
    <w:rsid w:val="00B807E6"/>
    <w:rsid w:val="00B80B41"/>
    <w:rsid w:val="00B83786"/>
    <w:rsid w:val="00B844D2"/>
    <w:rsid w:val="00B84A47"/>
    <w:rsid w:val="00B87965"/>
    <w:rsid w:val="00B917F2"/>
    <w:rsid w:val="00B92ACB"/>
    <w:rsid w:val="00B95A18"/>
    <w:rsid w:val="00B95A67"/>
    <w:rsid w:val="00BA4AEE"/>
    <w:rsid w:val="00BA5BCD"/>
    <w:rsid w:val="00BA7408"/>
    <w:rsid w:val="00BA7E6F"/>
    <w:rsid w:val="00BB19D9"/>
    <w:rsid w:val="00BB4D9E"/>
    <w:rsid w:val="00BB64F8"/>
    <w:rsid w:val="00BC0338"/>
    <w:rsid w:val="00BC07E4"/>
    <w:rsid w:val="00BC448D"/>
    <w:rsid w:val="00BC514F"/>
    <w:rsid w:val="00BD1FF2"/>
    <w:rsid w:val="00BD37F1"/>
    <w:rsid w:val="00BD5792"/>
    <w:rsid w:val="00BD5ADB"/>
    <w:rsid w:val="00BD60BA"/>
    <w:rsid w:val="00BD65EE"/>
    <w:rsid w:val="00BE2411"/>
    <w:rsid w:val="00BE6251"/>
    <w:rsid w:val="00BF11FF"/>
    <w:rsid w:val="00BF136E"/>
    <w:rsid w:val="00BF1E0D"/>
    <w:rsid w:val="00BF21E5"/>
    <w:rsid w:val="00BF422F"/>
    <w:rsid w:val="00BF5644"/>
    <w:rsid w:val="00BF6E40"/>
    <w:rsid w:val="00BF7581"/>
    <w:rsid w:val="00C0079A"/>
    <w:rsid w:val="00C007B2"/>
    <w:rsid w:val="00C01D9B"/>
    <w:rsid w:val="00C03967"/>
    <w:rsid w:val="00C0528B"/>
    <w:rsid w:val="00C05F17"/>
    <w:rsid w:val="00C06314"/>
    <w:rsid w:val="00C07959"/>
    <w:rsid w:val="00C11F80"/>
    <w:rsid w:val="00C13D71"/>
    <w:rsid w:val="00C16F87"/>
    <w:rsid w:val="00C23604"/>
    <w:rsid w:val="00C31839"/>
    <w:rsid w:val="00C32FF6"/>
    <w:rsid w:val="00C35024"/>
    <w:rsid w:val="00C40F44"/>
    <w:rsid w:val="00C417B3"/>
    <w:rsid w:val="00C41C4E"/>
    <w:rsid w:val="00C436EE"/>
    <w:rsid w:val="00C43870"/>
    <w:rsid w:val="00C4440D"/>
    <w:rsid w:val="00C47CB6"/>
    <w:rsid w:val="00C5003A"/>
    <w:rsid w:val="00C503EB"/>
    <w:rsid w:val="00C50E98"/>
    <w:rsid w:val="00C5113E"/>
    <w:rsid w:val="00C51BE7"/>
    <w:rsid w:val="00C51E57"/>
    <w:rsid w:val="00C54E60"/>
    <w:rsid w:val="00C5506A"/>
    <w:rsid w:val="00C55A59"/>
    <w:rsid w:val="00C55B1A"/>
    <w:rsid w:val="00C55D46"/>
    <w:rsid w:val="00C57F27"/>
    <w:rsid w:val="00C60D2A"/>
    <w:rsid w:val="00C631D6"/>
    <w:rsid w:val="00C63935"/>
    <w:rsid w:val="00C6412B"/>
    <w:rsid w:val="00C670C5"/>
    <w:rsid w:val="00C7257A"/>
    <w:rsid w:val="00C725E4"/>
    <w:rsid w:val="00C753F9"/>
    <w:rsid w:val="00C81626"/>
    <w:rsid w:val="00C81A88"/>
    <w:rsid w:val="00C82A38"/>
    <w:rsid w:val="00C85406"/>
    <w:rsid w:val="00C875C5"/>
    <w:rsid w:val="00C9059C"/>
    <w:rsid w:val="00C911AD"/>
    <w:rsid w:val="00C91856"/>
    <w:rsid w:val="00CA0E8D"/>
    <w:rsid w:val="00CA2F06"/>
    <w:rsid w:val="00CA3F4D"/>
    <w:rsid w:val="00CA4463"/>
    <w:rsid w:val="00CA5B40"/>
    <w:rsid w:val="00CA6026"/>
    <w:rsid w:val="00CB0684"/>
    <w:rsid w:val="00CB0DE5"/>
    <w:rsid w:val="00CB2263"/>
    <w:rsid w:val="00CB4AA3"/>
    <w:rsid w:val="00CB4ED4"/>
    <w:rsid w:val="00CB5999"/>
    <w:rsid w:val="00CB5B1A"/>
    <w:rsid w:val="00CB733F"/>
    <w:rsid w:val="00CC0127"/>
    <w:rsid w:val="00CC20E4"/>
    <w:rsid w:val="00CC2CD9"/>
    <w:rsid w:val="00CC445C"/>
    <w:rsid w:val="00CC697B"/>
    <w:rsid w:val="00CC75C5"/>
    <w:rsid w:val="00CD3188"/>
    <w:rsid w:val="00CD31C1"/>
    <w:rsid w:val="00CD47B5"/>
    <w:rsid w:val="00CD6D85"/>
    <w:rsid w:val="00CE71E2"/>
    <w:rsid w:val="00CF184B"/>
    <w:rsid w:val="00CF5FBC"/>
    <w:rsid w:val="00D000F5"/>
    <w:rsid w:val="00D001A8"/>
    <w:rsid w:val="00D017D3"/>
    <w:rsid w:val="00D032E0"/>
    <w:rsid w:val="00D036C2"/>
    <w:rsid w:val="00D03EE4"/>
    <w:rsid w:val="00D125E6"/>
    <w:rsid w:val="00D13A77"/>
    <w:rsid w:val="00D1446E"/>
    <w:rsid w:val="00D16B33"/>
    <w:rsid w:val="00D204AE"/>
    <w:rsid w:val="00D21E74"/>
    <w:rsid w:val="00D21FA4"/>
    <w:rsid w:val="00D22154"/>
    <w:rsid w:val="00D22B49"/>
    <w:rsid w:val="00D23707"/>
    <w:rsid w:val="00D24922"/>
    <w:rsid w:val="00D30591"/>
    <w:rsid w:val="00D306D8"/>
    <w:rsid w:val="00D31E26"/>
    <w:rsid w:val="00D429FE"/>
    <w:rsid w:val="00D42B9A"/>
    <w:rsid w:val="00D4336F"/>
    <w:rsid w:val="00D43CEC"/>
    <w:rsid w:val="00D44F07"/>
    <w:rsid w:val="00D45998"/>
    <w:rsid w:val="00D469E4"/>
    <w:rsid w:val="00D5036C"/>
    <w:rsid w:val="00D51D27"/>
    <w:rsid w:val="00D52173"/>
    <w:rsid w:val="00D54ABA"/>
    <w:rsid w:val="00D575AA"/>
    <w:rsid w:val="00D6511E"/>
    <w:rsid w:val="00D67411"/>
    <w:rsid w:val="00D72BCA"/>
    <w:rsid w:val="00D73A8F"/>
    <w:rsid w:val="00D73FE2"/>
    <w:rsid w:val="00D74597"/>
    <w:rsid w:val="00D7465B"/>
    <w:rsid w:val="00D74BB4"/>
    <w:rsid w:val="00D75706"/>
    <w:rsid w:val="00D81D63"/>
    <w:rsid w:val="00D9009D"/>
    <w:rsid w:val="00D91283"/>
    <w:rsid w:val="00D91506"/>
    <w:rsid w:val="00D9153B"/>
    <w:rsid w:val="00D91B26"/>
    <w:rsid w:val="00D959A9"/>
    <w:rsid w:val="00D96327"/>
    <w:rsid w:val="00D96344"/>
    <w:rsid w:val="00D97150"/>
    <w:rsid w:val="00D9755A"/>
    <w:rsid w:val="00D977B2"/>
    <w:rsid w:val="00DA3A31"/>
    <w:rsid w:val="00DA4FB4"/>
    <w:rsid w:val="00DA6C5E"/>
    <w:rsid w:val="00DB5911"/>
    <w:rsid w:val="00DC0D24"/>
    <w:rsid w:val="00DC29E9"/>
    <w:rsid w:val="00DC54CA"/>
    <w:rsid w:val="00DC5C48"/>
    <w:rsid w:val="00DD364E"/>
    <w:rsid w:val="00DD3C62"/>
    <w:rsid w:val="00DE48B9"/>
    <w:rsid w:val="00DE674D"/>
    <w:rsid w:val="00DF21FB"/>
    <w:rsid w:val="00DF6B54"/>
    <w:rsid w:val="00E020CE"/>
    <w:rsid w:val="00E022EB"/>
    <w:rsid w:val="00E10B22"/>
    <w:rsid w:val="00E13C5C"/>
    <w:rsid w:val="00E13F29"/>
    <w:rsid w:val="00E14037"/>
    <w:rsid w:val="00E143FD"/>
    <w:rsid w:val="00E17069"/>
    <w:rsid w:val="00E20B2B"/>
    <w:rsid w:val="00E22DE2"/>
    <w:rsid w:val="00E2332A"/>
    <w:rsid w:val="00E236C6"/>
    <w:rsid w:val="00E254D5"/>
    <w:rsid w:val="00E30232"/>
    <w:rsid w:val="00E31459"/>
    <w:rsid w:val="00E3202B"/>
    <w:rsid w:val="00E3235B"/>
    <w:rsid w:val="00E32C06"/>
    <w:rsid w:val="00E360E7"/>
    <w:rsid w:val="00E36C31"/>
    <w:rsid w:val="00E3701D"/>
    <w:rsid w:val="00E373A4"/>
    <w:rsid w:val="00E373F5"/>
    <w:rsid w:val="00E37E19"/>
    <w:rsid w:val="00E40F95"/>
    <w:rsid w:val="00E41E24"/>
    <w:rsid w:val="00E42801"/>
    <w:rsid w:val="00E4312B"/>
    <w:rsid w:val="00E4588E"/>
    <w:rsid w:val="00E518C2"/>
    <w:rsid w:val="00E51FD7"/>
    <w:rsid w:val="00E54F39"/>
    <w:rsid w:val="00E55369"/>
    <w:rsid w:val="00E57257"/>
    <w:rsid w:val="00E60EE1"/>
    <w:rsid w:val="00E613D5"/>
    <w:rsid w:val="00E632BF"/>
    <w:rsid w:val="00E64038"/>
    <w:rsid w:val="00E6461E"/>
    <w:rsid w:val="00E66586"/>
    <w:rsid w:val="00E705D4"/>
    <w:rsid w:val="00E708F6"/>
    <w:rsid w:val="00E716B4"/>
    <w:rsid w:val="00E72137"/>
    <w:rsid w:val="00E733BB"/>
    <w:rsid w:val="00E7470A"/>
    <w:rsid w:val="00E7597D"/>
    <w:rsid w:val="00E771EB"/>
    <w:rsid w:val="00E77885"/>
    <w:rsid w:val="00E800F0"/>
    <w:rsid w:val="00E81614"/>
    <w:rsid w:val="00E82B51"/>
    <w:rsid w:val="00E8499C"/>
    <w:rsid w:val="00E84BA4"/>
    <w:rsid w:val="00E85E6A"/>
    <w:rsid w:val="00E8685F"/>
    <w:rsid w:val="00E86B67"/>
    <w:rsid w:val="00E9296C"/>
    <w:rsid w:val="00E952FF"/>
    <w:rsid w:val="00EA242C"/>
    <w:rsid w:val="00EA5362"/>
    <w:rsid w:val="00EA5E02"/>
    <w:rsid w:val="00EA5FD0"/>
    <w:rsid w:val="00EB0B78"/>
    <w:rsid w:val="00EB2B52"/>
    <w:rsid w:val="00EB2D95"/>
    <w:rsid w:val="00EB30AF"/>
    <w:rsid w:val="00EB40F5"/>
    <w:rsid w:val="00EB4641"/>
    <w:rsid w:val="00EB4BE4"/>
    <w:rsid w:val="00EB7DC6"/>
    <w:rsid w:val="00EC1921"/>
    <w:rsid w:val="00EC199C"/>
    <w:rsid w:val="00EC5C48"/>
    <w:rsid w:val="00EC792F"/>
    <w:rsid w:val="00ED0EC9"/>
    <w:rsid w:val="00ED39CE"/>
    <w:rsid w:val="00ED7D0A"/>
    <w:rsid w:val="00EE1F7A"/>
    <w:rsid w:val="00EE2984"/>
    <w:rsid w:val="00EE29C3"/>
    <w:rsid w:val="00EE356F"/>
    <w:rsid w:val="00EE397E"/>
    <w:rsid w:val="00EE4547"/>
    <w:rsid w:val="00EE7292"/>
    <w:rsid w:val="00EE7332"/>
    <w:rsid w:val="00EF1C95"/>
    <w:rsid w:val="00EF2AE5"/>
    <w:rsid w:val="00EF4BDC"/>
    <w:rsid w:val="00EF5A3A"/>
    <w:rsid w:val="00EF5C37"/>
    <w:rsid w:val="00EF6ADE"/>
    <w:rsid w:val="00EF6B58"/>
    <w:rsid w:val="00EF6CBB"/>
    <w:rsid w:val="00F002F1"/>
    <w:rsid w:val="00F01393"/>
    <w:rsid w:val="00F0547D"/>
    <w:rsid w:val="00F06131"/>
    <w:rsid w:val="00F073C4"/>
    <w:rsid w:val="00F078B7"/>
    <w:rsid w:val="00F1172F"/>
    <w:rsid w:val="00F14E80"/>
    <w:rsid w:val="00F15581"/>
    <w:rsid w:val="00F16617"/>
    <w:rsid w:val="00F1785E"/>
    <w:rsid w:val="00F225B4"/>
    <w:rsid w:val="00F238F2"/>
    <w:rsid w:val="00F3017D"/>
    <w:rsid w:val="00F318F0"/>
    <w:rsid w:val="00F332B3"/>
    <w:rsid w:val="00F34D63"/>
    <w:rsid w:val="00F3577D"/>
    <w:rsid w:val="00F36E7B"/>
    <w:rsid w:val="00F41293"/>
    <w:rsid w:val="00F41C35"/>
    <w:rsid w:val="00F4205E"/>
    <w:rsid w:val="00F42BD6"/>
    <w:rsid w:val="00F4365B"/>
    <w:rsid w:val="00F446D4"/>
    <w:rsid w:val="00F4642B"/>
    <w:rsid w:val="00F53BE8"/>
    <w:rsid w:val="00F549D7"/>
    <w:rsid w:val="00F54BDA"/>
    <w:rsid w:val="00F556DB"/>
    <w:rsid w:val="00F55864"/>
    <w:rsid w:val="00F560D5"/>
    <w:rsid w:val="00F57CA2"/>
    <w:rsid w:val="00F61FCA"/>
    <w:rsid w:val="00F62EAD"/>
    <w:rsid w:val="00F70249"/>
    <w:rsid w:val="00F73D95"/>
    <w:rsid w:val="00F74999"/>
    <w:rsid w:val="00F7605A"/>
    <w:rsid w:val="00F80961"/>
    <w:rsid w:val="00F80A71"/>
    <w:rsid w:val="00F80C2D"/>
    <w:rsid w:val="00F825B6"/>
    <w:rsid w:val="00F83AB1"/>
    <w:rsid w:val="00F85141"/>
    <w:rsid w:val="00F85DC9"/>
    <w:rsid w:val="00F860E5"/>
    <w:rsid w:val="00F927BC"/>
    <w:rsid w:val="00F92A93"/>
    <w:rsid w:val="00F95769"/>
    <w:rsid w:val="00F97F39"/>
    <w:rsid w:val="00F97F44"/>
    <w:rsid w:val="00FA2653"/>
    <w:rsid w:val="00FA2ED0"/>
    <w:rsid w:val="00FB49E2"/>
    <w:rsid w:val="00FB75AA"/>
    <w:rsid w:val="00FC1E8B"/>
    <w:rsid w:val="00FC348B"/>
    <w:rsid w:val="00FC35C4"/>
    <w:rsid w:val="00FC3A46"/>
    <w:rsid w:val="00FC445D"/>
    <w:rsid w:val="00FC5140"/>
    <w:rsid w:val="00FC6C70"/>
    <w:rsid w:val="00FC7590"/>
    <w:rsid w:val="00FC7F5D"/>
    <w:rsid w:val="00FD4F01"/>
    <w:rsid w:val="00FE07C8"/>
    <w:rsid w:val="00FE195E"/>
    <w:rsid w:val="00FE1B9F"/>
    <w:rsid w:val="00FE1EE3"/>
    <w:rsid w:val="00FE26C2"/>
    <w:rsid w:val="00FE2892"/>
    <w:rsid w:val="00FE2F68"/>
    <w:rsid w:val="00FE3D2A"/>
    <w:rsid w:val="00FE4E7D"/>
    <w:rsid w:val="00FE5500"/>
    <w:rsid w:val="00FE5CA3"/>
    <w:rsid w:val="00FE677B"/>
    <w:rsid w:val="00FE6BE8"/>
    <w:rsid w:val="00FE71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89E40"/>
  <w15:docId w15:val="{66688ECB-7286-47A4-9DC1-2047ED7C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uiPriority="0"/>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iPriority="99" w:unhideWhenUsed="1"/>
    <w:lsdException w:name="header"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03967"/>
    <w:pPr>
      <w:spacing w:after="200" w:line="276" w:lineRule="auto"/>
    </w:pPr>
  </w:style>
  <w:style w:type="paragraph" w:styleId="Heading1">
    <w:name w:val="heading 1"/>
    <w:basedOn w:val="Normal"/>
    <w:next w:val="Normal"/>
    <w:link w:val="Heading1Char"/>
    <w:uiPriority w:val="2"/>
    <w:qFormat/>
    <w:rsid w:val="00C03967"/>
    <w:pPr>
      <w:keepNext/>
      <w:pageBreakBefore/>
      <w:pBdr>
        <w:bottom w:val="single" w:sz="4" w:space="1" w:color="1178A2" w:themeColor="accent1"/>
      </w:pBdr>
      <w:spacing w:before="240" w:after="240"/>
      <w:outlineLvl w:val="0"/>
    </w:pPr>
    <w:rPr>
      <w:rFonts w:cs="Arial"/>
      <w:b/>
      <w:bCs/>
      <w:color w:val="1178A2" w:themeColor="accent1"/>
      <w:kern w:val="28"/>
      <w:sz w:val="36"/>
      <w:szCs w:val="32"/>
    </w:rPr>
  </w:style>
  <w:style w:type="paragraph" w:styleId="Heading2">
    <w:name w:val="heading 2"/>
    <w:basedOn w:val="Heading1"/>
    <w:next w:val="Normal"/>
    <w:link w:val="Heading2Char"/>
    <w:uiPriority w:val="2"/>
    <w:qFormat/>
    <w:rsid w:val="00C03967"/>
    <w:pPr>
      <w:pageBreakBefore w:val="0"/>
      <w:pBdr>
        <w:bottom w:val="none" w:sz="0" w:space="0" w:color="auto"/>
      </w:pBdr>
      <w:spacing w:after="120"/>
      <w:outlineLvl w:val="1"/>
    </w:pPr>
    <w:rPr>
      <w:bCs w:val="0"/>
      <w:iCs/>
      <w:color w:val="125370" w:themeColor="accent3"/>
      <w:sz w:val="28"/>
      <w:szCs w:val="28"/>
    </w:rPr>
  </w:style>
  <w:style w:type="paragraph" w:styleId="Heading3">
    <w:name w:val="heading 3"/>
    <w:basedOn w:val="Heading2"/>
    <w:next w:val="Normal"/>
    <w:link w:val="Heading3Char"/>
    <w:uiPriority w:val="2"/>
    <w:qFormat/>
    <w:rsid w:val="00C03967"/>
    <w:pPr>
      <w:outlineLvl w:val="2"/>
    </w:pPr>
    <w:rPr>
      <w:bCs/>
      <w:color w:val="1178A2" w:themeColor="text2"/>
      <w:sz w:val="24"/>
      <w:szCs w:val="26"/>
    </w:rPr>
  </w:style>
  <w:style w:type="paragraph" w:styleId="Heading4">
    <w:name w:val="heading 4"/>
    <w:basedOn w:val="Normal"/>
    <w:next w:val="Normal"/>
    <w:link w:val="Heading4Char"/>
    <w:uiPriority w:val="2"/>
    <w:qFormat/>
    <w:rsid w:val="00C03967"/>
    <w:pPr>
      <w:keepNext/>
      <w:spacing w:before="120" w:after="120"/>
      <w:outlineLvl w:val="3"/>
    </w:pPr>
    <w:rPr>
      <w:b/>
      <w:bCs/>
      <w:color w:val="404040" w:themeColor="text1" w:themeTint="BF"/>
      <w:szCs w:val="26"/>
    </w:rPr>
  </w:style>
  <w:style w:type="paragraph" w:styleId="Heading5">
    <w:name w:val="heading 5"/>
    <w:basedOn w:val="Normal"/>
    <w:next w:val="Normal"/>
    <w:uiPriority w:val="2"/>
    <w:qFormat/>
    <w:rsid w:val="00C03967"/>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C03967"/>
    <w:pPr>
      <w:keepNext/>
      <w:spacing w:before="240" w:after="60"/>
      <w:outlineLvl w:val="5"/>
    </w:pPr>
    <w:rPr>
      <w:b/>
      <w:bCs/>
      <w:i/>
    </w:rPr>
  </w:style>
  <w:style w:type="paragraph" w:styleId="Heading7">
    <w:name w:val="heading 7"/>
    <w:basedOn w:val="Normal"/>
    <w:next w:val="Normal"/>
    <w:link w:val="Heading7Char"/>
    <w:uiPriority w:val="98"/>
    <w:semiHidden/>
    <w:unhideWhenUsed/>
    <w:qFormat/>
    <w:locked/>
    <w:rsid w:val="00C03967"/>
    <w:pPr>
      <w:keepNext/>
      <w:keepLines/>
      <w:spacing w:before="40" w:after="0"/>
      <w:outlineLvl w:val="6"/>
    </w:pPr>
    <w:rPr>
      <w:rFonts w:asciiTheme="majorHAnsi" w:eastAsiaTheme="majorEastAsia" w:hAnsiTheme="majorHAnsi" w:cstheme="majorBidi"/>
      <w:i/>
      <w:iCs/>
      <w:color w:val="083B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03967"/>
    <w:rPr>
      <w:i/>
      <w:iCs/>
    </w:rPr>
  </w:style>
  <w:style w:type="character" w:styleId="Strong">
    <w:name w:val="Strong"/>
    <w:basedOn w:val="DefaultParagraphFont"/>
    <w:uiPriority w:val="22"/>
    <w:qFormat/>
    <w:rsid w:val="00C03967"/>
    <w:rPr>
      <w:b/>
      <w:bCs/>
    </w:rPr>
  </w:style>
  <w:style w:type="paragraph" w:styleId="CommentText">
    <w:name w:val="annotation text"/>
    <w:basedOn w:val="Normal"/>
    <w:link w:val="CommentTextChar"/>
    <w:uiPriority w:val="99"/>
    <w:unhideWhenUsed/>
    <w:locked/>
    <w:rsid w:val="00C03967"/>
    <w:rPr>
      <w:sz w:val="20"/>
      <w:szCs w:val="20"/>
    </w:rPr>
  </w:style>
  <w:style w:type="paragraph" w:customStyle="1" w:styleId="TableBlue">
    <w:name w:val="Table Blue"/>
    <w:basedOn w:val="Normal"/>
    <w:uiPriority w:val="4"/>
    <w:rsid w:val="00C03967"/>
    <w:pPr>
      <w:widowControl w:val="0"/>
      <w:autoSpaceDE w:val="0"/>
      <w:autoSpaceDN w:val="0"/>
      <w:spacing w:after="60"/>
    </w:pPr>
    <w:rPr>
      <w:rFonts w:ascii="Arial" w:eastAsia="Arial" w:hAnsi="Arial" w:cs="Arial"/>
      <w:color w:val="1178A2" w:themeColor="accent1"/>
      <w:sz w:val="20"/>
      <w:lang w:eastAsia="en-US"/>
    </w:rPr>
  </w:style>
  <w:style w:type="paragraph" w:styleId="Title">
    <w:name w:val="Title"/>
    <w:basedOn w:val="Normal"/>
    <w:next w:val="Normal"/>
    <w:link w:val="TitleChar"/>
    <w:uiPriority w:val="49"/>
    <w:rsid w:val="00C03967"/>
    <w:pPr>
      <w:spacing w:after="300"/>
      <w:contextualSpacing/>
    </w:pPr>
    <w:rPr>
      <w:rFonts w:ascii="Arial Bold" w:eastAsiaTheme="majorEastAsia" w:hAnsi="Arial Bold" w:cstheme="majorBidi"/>
      <w:b/>
      <w:color w:val="0A4A63"/>
      <w:kern w:val="28"/>
      <w:sz w:val="48"/>
      <w:szCs w:val="44"/>
    </w:rPr>
  </w:style>
  <w:style w:type="character" w:customStyle="1" w:styleId="TitleChar">
    <w:name w:val="Title Char"/>
    <w:basedOn w:val="DefaultParagraphFont"/>
    <w:link w:val="Title"/>
    <w:uiPriority w:val="49"/>
    <w:rsid w:val="00C03967"/>
    <w:rPr>
      <w:rFonts w:ascii="Arial Bold" w:eastAsiaTheme="majorEastAsia" w:hAnsi="Arial Bold" w:cstheme="majorBidi"/>
      <w:b/>
      <w:color w:val="0A4A63"/>
      <w:kern w:val="28"/>
      <w:sz w:val="48"/>
      <w:szCs w:val="44"/>
    </w:rPr>
  </w:style>
  <w:style w:type="paragraph" w:customStyle="1" w:styleId="Bulletlist">
    <w:name w:val="Bullet list"/>
    <w:link w:val="BulletlistChar"/>
    <w:qFormat/>
    <w:rsid w:val="00C03967"/>
    <w:pPr>
      <w:numPr>
        <w:numId w:val="8"/>
      </w:numPr>
      <w:spacing w:after="120" w:line="276" w:lineRule="auto"/>
      <w:ind w:left="709" w:hanging="425"/>
      <w:contextualSpacing/>
    </w:pPr>
    <w:rPr>
      <w:rFonts w:ascii="Arial" w:eastAsia="Times New Roman" w:hAnsi="Arial"/>
      <w:noProof/>
      <w:color w:val="000000" w:themeColor="text1"/>
      <w:szCs w:val="24"/>
      <w:lang w:eastAsia="en-US"/>
    </w:rPr>
  </w:style>
  <w:style w:type="paragraph" w:styleId="TOC1">
    <w:name w:val="toc 1"/>
    <w:basedOn w:val="Normal"/>
    <w:next w:val="Normal"/>
    <w:autoRedefine/>
    <w:uiPriority w:val="39"/>
    <w:qFormat/>
    <w:rsid w:val="00C03967"/>
    <w:pPr>
      <w:tabs>
        <w:tab w:val="left" w:pos="284"/>
        <w:tab w:val="right" w:leader="dot" w:pos="9639"/>
      </w:tabs>
      <w:spacing w:before="120" w:after="120" w:line="240" w:lineRule="auto"/>
      <w:ind w:left="284" w:hanging="284"/>
    </w:pPr>
    <w:rPr>
      <w:rFonts w:cstheme="minorHAnsi"/>
      <w:b/>
      <w:bCs/>
      <w:color w:val="1178A2" w:themeColor="text2"/>
      <w:sz w:val="24"/>
      <w:szCs w:val="20"/>
    </w:rPr>
  </w:style>
  <w:style w:type="paragraph" w:styleId="Quote">
    <w:name w:val="Quote"/>
    <w:basedOn w:val="Normal"/>
    <w:next w:val="Normal"/>
    <w:link w:val="QuoteChar"/>
    <w:uiPriority w:val="19"/>
    <w:qFormat/>
    <w:rsid w:val="00C03967"/>
    <w:pPr>
      <w:spacing w:before="240" w:after="240"/>
      <w:ind w:left="397"/>
    </w:pPr>
    <w:rPr>
      <w:iCs/>
      <w:sz w:val="20"/>
    </w:rPr>
  </w:style>
  <w:style w:type="character" w:customStyle="1" w:styleId="QuoteChar">
    <w:name w:val="Quote Char"/>
    <w:basedOn w:val="DefaultParagraphFont"/>
    <w:link w:val="Quote"/>
    <w:uiPriority w:val="19"/>
    <w:rsid w:val="00C03967"/>
    <w:rPr>
      <w:iCs/>
      <w:sz w:val="20"/>
    </w:rPr>
  </w:style>
  <w:style w:type="paragraph" w:styleId="TOC2">
    <w:name w:val="toc 2"/>
    <w:basedOn w:val="Normal"/>
    <w:next w:val="Normal"/>
    <w:autoRedefine/>
    <w:uiPriority w:val="39"/>
    <w:qFormat/>
    <w:rsid w:val="00C03967"/>
    <w:pPr>
      <w:tabs>
        <w:tab w:val="right" w:pos="9638"/>
      </w:tabs>
      <w:spacing w:before="120" w:after="120" w:line="240" w:lineRule="auto"/>
      <w:ind w:left="284"/>
    </w:pPr>
    <w:rPr>
      <w:rFonts w:cstheme="minorHAnsi"/>
      <w:szCs w:val="20"/>
    </w:rPr>
  </w:style>
  <w:style w:type="paragraph" w:styleId="TOC3">
    <w:name w:val="toc 3"/>
    <w:basedOn w:val="Normal"/>
    <w:next w:val="Normal"/>
    <w:autoRedefine/>
    <w:uiPriority w:val="39"/>
    <w:rsid w:val="00C03967"/>
    <w:pPr>
      <w:tabs>
        <w:tab w:val="left" w:pos="8789"/>
      </w:tabs>
      <w:spacing w:after="0"/>
      <w:ind w:left="442"/>
    </w:pPr>
    <w:rPr>
      <w:rFonts w:cstheme="minorHAnsi"/>
      <w:iCs/>
      <w:noProof/>
      <w:szCs w:val="20"/>
    </w:rPr>
  </w:style>
  <w:style w:type="character" w:customStyle="1" w:styleId="5MomentsBlue">
    <w:name w:val="5 Moments Blue"/>
    <w:basedOn w:val="Strong"/>
    <w:rsid w:val="00C03967"/>
    <w:rPr>
      <w:b/>
      <w:bCs/>
      <w:color w:val="125370" w:themeColor="accent3"/>
    </w:rPr>
  </w:style>
  <w:style w:type="paragraph" w:styleId="FootnoteText">
    <w:name w:val="footnote text"/>
    <w:basedOn w:val="Normal"/>
    <w:link w:val="FootnoteTextChar"/>
    <w:rsid w:val="00C03967"/>
    <w:pPr>
      <w:spacing w:after="0"/>
      <w:ind w:left="170" w:hanging="170"/>
    </w:pPr>
    <w:rPr>
      <w:sz w:val="18"/>
      <w:szCs w:val="20"/>
    </w:rPr>
  </w:style>
  <w:style w:type="character" w:customStyle="1" w:styleId="FootnoteTextChar">
    <w:name w:val="Footnote Text Char"/>
    <w:basedOn w:val="DefaultParagraphFont"/>
    <w:link w:val="FootnoteText"/>
    <w:rsid w:val="00C03967"/>
    <w:rPr>
      <w:sz w:val="18"/>
      <w:szCs w:val="20"/>
    </w:rPr>
  </w:style>
  <w:style w:type="character" w:customStyle="1" w:styleId="CommentTextChar">
    <w:name w:val="Comment Text Char"/>
    <w:basedOn w:val="DefaultParagraphFont"/>
    <w:link w:val="CommentText"/>
    <w:uiPriority w:val="99"/>
    <w:rsid w:val="00C03967"/>
    <w:rPr>
      <w:sz w:val="20"/>
      <w:szCs w:val="20"/>
    </w:rPr>
  </w:style>
  <w:style w:type="character" w:styleId="FootnoteReference">
    <w:name w:val="footnote reference"/>
    <w:basedOn w:val="DefaultParagraphFont"/>
    <w:uiPriority w:val="8"/>
    <w:rsid w:val="00C03967"/>
    <w:rPr>
      <w:rFonts w:ascii="Arial" w:hAnsi="Arial"/>
      <w:vertAlign w:val="superscript"/>
    </w:rPr>
  </w:style>
  <w:style w:type="table" w:styleId="TableGrid">
    <w:name w:val="Table Grid"/>
    <w:aliases w:val="Commission,Light Heading"/>
    <w:basedOn w:val="TableNormal"/>
    <w:uiPriority w:val="39"/>
    <w:locked/>
    <w:rsid w:val="00C03967"/>
    <w:pPr>
      <w:spacing w:after="0"/>
    </w:pPr>
    <w:rPr>
      <w:rFonts w:ascii="Arial" w:hAnsi="Arial"/>
      <w:color w:val="000000" w:themeColor="text1"/>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paragraph" w:customStyle="1" w:styleId="Indent">
    <w:name w:val="Indent"/>
    <w:basedOn w:val="Normal"/>
    <w:uiPriority w:val="2"/>
    <w:qFormat/>
    <w:rsid w:val="00C03967"/>
    <w:pPr>
      <w:ind w:left="567"/>
    </w:pPr>
  </w:style>
  <w:style w:type="paragraph" w:styleId="Header">
    <w:name w:val="header"/>
    <w:basedOn w:val="Normal"/>
    <w:link w:val="HeaderChar"/>
    <w:uiPriority w:val="99"/>
    <w:locked/>
    <w:rsid w:val="00C03967"/>
    <w:pPr>
      <w:tabs>
        <w:tab w:val="center" w:pos="4513"/>
        <w:tab w:val="right" w:pos="9026"/>
      </w:tabs>
      <w:spacing w:after="0"/>
    </w:pPr>
  </w:style>
  <w:style w:type="character" w:styleId="PlaceholderText">
    <w:name w:val="Placeholder Text"/>
    <w:basedOn w:val="DefaultParagraphFont"/>
    <w:uiPriority w:val="98"/>
    <w:semiHidden/>
    <w:locked/>
    <w:rsid w:val="00C03967"/>
    <w:rPr>
      <w:color w:val="808080"/>
    </w:rPr>
  </w:style>
  <w:style w:type="character" w:customStyle="1" w:styleId="HeaderChar">
    <w:name w:val="Header Char"/>
    <w:basedOn w:val="DefaultParagraphFont"/>
    <w:link w:val="Header"/>
    <w:uiPriority w:val="99"/>
    <w:rsid w:val="00C03967"/>
  </w:style>
  <w:style w:type="character" w:styleId="Hyperlink">
    <w:name w:val="Hyperlink"/>
    <w:basedOn w:val="DefaultParagraphFont"/>
    <w:uiPriority w:val="99"/>
    <w:rsid w:val="00C03967"/>
    <w:rPr>
      <w:color w:val="125370" w:themeColor="accent3"/>
      <w:u w:val="single"/>
    </w:rPr>
  </w:style>
  <w:style w:type="paragraph" w:styleId="Footer">
    <w:name w:val="footer"/>
    <w:basedOn w:val="Normal"/>
    <w:link w:val="FooterChar"/>
    <w:uiPriority w:val="99"/>
    <w:rsid w:val="00C03967"/>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C03967"/>
    <w:rPr>
      <w:color w:val="404040" w:themeColor="text1" w:themeTint="BF"/>
      <w:sz w:val="20"/>
    </w:rPr>
  </w:style>
  <w:style w:type="character" w:styleId="FollowedHyperlink">
    <w:name w:val="FollowedHyperlink"/>
    <w:basedOn w:val="DefaultParagraphFont"/>
    <w:uiPriority w:val="8"/>
    <w:rsid w:val="00C03967"/>
    <w:rPr>
      <w:color w:val="800080" w:themeColor="followedHyperlink"/>
      <w:u w:val="single"/>
    </w:rPr>
  </w:style>
  <w:style w:type="paragraph" w:styleId="TOCHeading">
    <w:name w:val="TOC Heading"/>
    <w:basedOn w:val="Heading3"/>
    <w:next w:val="Normal"/>
    <w:uiPriority w:val="39"/>
    <w:unhideWhenUsed/>
    <w:qFormat/>
    <w:rsid w:val="00C03967"/>
    <w:rPr>
      <w:sz w:val="32"/>
    </w:rPr>
  </w:style>
  <w:style w:type="paragraph" w:styleId="TableofFigures">
    <w:name w:val="table of figures"/>
    <w:basedOn w:val="TOC2"/>
    <w:next w:val="Normal"/>
    <w:uiPriority w:val="99"/>
    <w:unhideWhenUsed/>
    <w:locked/>
    <w:rsid w:val="00C03967"/>
    <w:pPr>
      <w:ind w:left="0"/>
    </w:pPr>
  </w:style>
  <w:style w:type="numbering" w:customStyle="1" w:styleId="Listbullets">
    <w:name w:val="List bullets"/>
    <w:uiPriority w:val="99"/>
    <w:rsid w:val="00C03967"/>
    <w:pPr>
      <w:numPr>
        <w:numId w:val="1"/>
      </w:numPr>
    </w:pPr>
  </w:style>
  <w:style w:type="paragraph" w:customStyle="1" w:styleId="Numberedlists">
    <w:name w:val="Numbered lists"/>
    <w:basedOn w:val="Normal"/>
    <w:link w:val="NumberedlistsChar"/>
    <w:uiPriority w:val="1"/>
    <w:qFormat/>
    <w:rsid w:val="00C03967"/>
    <w:pPr>
      <w:numPr>
        <w:numId w:val="5"/>
      </w:numPr>
    </w:pPr>
    <w:rPr>
      <w:rFonts w:cstheme="minorHAnsi"/>
    </w:rPr>
  </w:style>
  <w:style w:type="character" w:customStyle="1" w:styleId="NumberedlistsChar">
    <w:name w:val="Numbered lists Char"/>
    <w:basedOn w:val="DefaultParagraphFont"/>
    <w:link w:val="Numberedlists"/>
    <w:uiPriority w:val="1"/>
    <w:rsid w:val="00C03967"/>
    <w:rPr>
      <w:rFonts w:cstheme="minorHAnsi"/>
    </w:rPr>
  </w:style>
  <w:style w:type="numbering" w:customStyle="1" w:styleId="Bullet">
    <w:name w:val="Bullet"/>
    <w:uiPriority w:val="99"/>
    <w:locked/>
    <w:rsid w:val="00C03967"/>
    <w:pPr>
      <w:numPr>
        <w:numId w:val="2"/>
      </w:numPr>
    </w:pPr>
  </w:style>
  <w:style w:type="numbering" w:customStyle="1" w:styleId="Bullets">
    <w:name w:val="Bullets"/>
    <w:uiPriority w:val="99"/>
    <w:locked/>
    <w:rsid w:val="00C03967"/>
    <w:pPr>
      <w:numPr>
        <w:numId w:val="3"/>
      </w:numPr>
    </w:pPr>
  </w:style>
  <w:style w:type="numbering" w:customStyle="1" w:styleId="BulletsLevel1">
    <w:name w:val="Bullets Level 1"/>
    <w:uiPriority w:val="99"/>
    <w:locked/>
    <w:rsid w:val="00C03967"/>
    <w:pPr>
      <w:numPr>
        <w:numId w:val="4"/>
      </w:numPr>
    </w:pPr>
  </w:style>
  <w:style w:type="paragraph" w:customStyle="1" w:styleId="PublicationDate">
    <w:name w:val="Publication Date"/>
    <w:basedOn w:val="Normal"/>
    <w:link w:val="PublicationDateChar"/>
    <w:uiPriority w:val="49"/>
    <w:rsid w:val="00C03967"/>
    <w:pPr>
      <w:spacing w:before="240" w:after="240"/>
    </w:pPr>
    <w:rPr>
      <w:color w:val="000000" w:themeColor="text1"/>
      <w:sz w:val="32"/>
      <w:szCs w:val="40"/>
    </w:rPr>
  </w:style>
  <w:style w:type="character" w:customStyle="1" w:styleId="PublicationDateChar">
    <w:name w:val="Publication Date Char"/>
    <w:basedOn w:val="DefaultParagraphFont"/>
    <w:link w:val="PublicationDate"/>
    <w:uiPriority w:val="49"/>
    <w:rsid w:val="00C03967"/>
    <w:rPr>
      <w:color w:val="000000" w:themeColor="text1"/>
      <w:sz w:val="32"/>
      <w:szCs w:val="40"/>
    </w:rPr>
  </w:style>
  <w:style w:type="paragraph" w:styleId="Caption">
    <w:name w:val="caption"/>
    <w:basedOn w:val="Normal"/>
    <w:next w:val="Normal"/>
    <w:uiPriority w:val="98"/>
    <w:unhideWhenUsed/>
    <w:qFormat/>
    <w:locked/>
    <w:rsid w:val="00C03967"/>
    <w:pPr>
      <w:keepNext/>
      <w:spacing w:before="40" w:after="40" w:line="240" w:lineRule="auto"/>
    </w:pPr>
    <w:rPr>
      <w:iCs/>
      <w:color w:val="125370" w:themeColor="accent3"/>
      <w:sz w:val="20"/>
      <w:szCs w:val="20"/>
    </w:rPr>
  </w:style>
  <w:style w:type="paragraph" w:customStyle="1" w:styleId="Normal-beforebullets">
    <w:name w:val="Normal - before bullets"/>
    <w:basedOn w:val="Normal"/>
    <w:qFormat/>
    <w:rsid w:val="00C03967"/>
    <w:pPr>
      <w:keepNext/>
      <w:spacing w:after="120"/>
    </w:pPr>
  </w:style>
  <w:style w:type="paragraph" w:styleId="TOC4">
    <w:name w:val="toc 4"/>
    <w:basedOn w:val="Normal"/>
    <w:next w:val="Normal"/>
    <w:autoRedefine/>
    <w:uiPriority w:val="39"/>
    <w:locked/>
    <w:rsid w:val="00C03967"/>
    <w:pPr>
      <w:tabs>
        <w:tab w:val="right" w:pos="9016"/>
      </w:tabs>
      <w:spacing w:before="120" w:after="0"/>
      <w:ind w:left="658"/>
    </w:pPr>
    <w:rPr>
      <w:rFonts w:cstheme="minorHAnsi"/>
    </w:rPr>
  </w:style>
  <w:style w:type="character" w:styleId="CommentReference">
    <w:name w:val="annotation reference"/>
    <w:basedOn w:val="DefaultParagraphFont"/>
    <w:uiPriority w:val="99"/>
    <w:semiHidden/>
    <w:unhideWhenUsed/>
    <w:locked/>
    <w:rsid w:val="00C03967"/>
    <w:rPr>
      <w:sz w:val="16"/>
      <w:szCs w:val="16"/>
    </w:rPr>
  </w:style>
  <w:style w:type="character" w:styleId="UnresolvedMention">
    <w:name w:val="Unresolved Mention"/>
    <w:basedOn w:val="DefaultParagraphFont"/>
    <w:uiPriority w:val="99"/>
    <w:semiHidden/>
    <w:unhideWhenUsed/>
    <w:rsid w:val="00C03967"/>
    <w:rPr>
      <w:color w:val="605E5C"/>
      <w:shd w:val="clear" w:color="auto" w:fill="E1DFDD"/>
    </w:rPr>
  </w:style>
  <w:style w:type="paragraph" w:customStyle="1" w:styleId="TableBullet">
    <w:name w:val="TableBullet"/>
    <w:basedOn w:val="Normal"/>
    <w:uiPriority w:val="4"/>
    <w:qFormat/>
    <w:rsid w:val="00C03967"/>
    <w:pPr>
      <w:numPr>
        <w:numId w:val="18"/>
      </w:numPr>
      <w:spacing w:after="60"/>
      <w:contextualSpacing/>
    </w:pPr>
    <w:rPr>
      <w:rFonts w:ascii="Arial" w:hAnsi="Arial"/>
      <w:color w:val="000000" w:themeColor="text1"/>
      <w:sz w:val="20"/>
    </w:rPr>
  </w:style>
  <w:style w:type="paragraph" w:styleId="CommentSubject">
    <w:name w:val="annotation subject"/>
    <w:basedOn w:val="Normal"/>
    <w:next w:val="Normal"/>
    <w:link w:val="CommentSubjectChar"/>
    <w:uiPriority w:val="98"/>
    <w:semiHidden/>
    <w:unhideWhenUsed/>
    <w:locked/>
    <w:rsid w:val="00C03967"/>
    <w:rPr>
      <w:b/>
      <w:bCs/>
      <w:sz w:val="20"/>
      <w:szCs w:val="20"/>
    </w:rPr>
  </w:style>
  <w:style w:type="character" w:customStyle="1" w:styleId="CommentSubjectChar">
    <w:name w:val="Comment Subject Char"/>
    <w:basedOn w:val="DefaultParagraphFont"/>
    <w:link w:val="CommentSubject"/>
    <w:uiPriority w:val="98"/>
    <w:semiHidden/>
    <w:rsid w:val="00C03967"/>
    <w:rPr>
      <w:b/>
      <w:bCs/>
      <w:sz w:val="20"/>
      <w:szCs w:val="20"/>
    </w:rPr>
  </w:style>
  <w:style w:type="table" w:styleId="ListTable1Light-Accent2">
    <w:name w:val="List Table 1 Light Accent 2"/>
    <w:basedOn w:val="TableNormal"/>
    <w:uiPriority w:val="46"/>
    <w:rsid w:val="00C03967"/>
    <w:pPr>
      <w:spacing w:after="0"/>
    </w:pPr>
    <w:tblPr>
      <w:tblStyleRowBandSize w:val="1"/>
      <w:tblStyleColBandSize w:val="1"/>
    </w:tblPr>
    <w:tblStylePr w:type="firstRow">
      <w:rPr>
        <w:b/>
        <w:bCs/>
      </w:rPr>
      <w:tblPr/>
      <w:tcPr>
        <w:tcBorders>
          <w:bottom w:val="single" w:sz="4" w:space="0" w:color="51D6FF" w:themeColor="accent2" w:themeTint="99"/>
        </w:tcBorders>
      </w:tcPr>
    </w:tblStylePr>
    <w:tblStylePr w:type="lastRow">
      <w:rPr>
        <w:b/>
        <w:bCs/>
      </w:rPr>
      <w:tblPr/>
      <w:tcPr>
        <w:tcBorders>
          <w:top w:val="single" w:sz="4" w:space="0" w:color="51D6FF" w:themeColor="accent2" w:themeTint="99"/>
        </w:tcBorders>
      </w:tcPr>
    </w:tblStylePr>
    <w:tblStylePr w:type="firstCol">
      <w:rPr>
        <w:b/>
        <w:bCs/>
      </w:rPr>
    </w:tblStylePr>
    <w:tblStylePr w:type="lastCol">
      <w:rPr>
        <w:b/>
        <w:bCs/>
      </w:rPr>
    </w:tblStylePr>
    <w:tblStylePr w:type="band1Vert">
      <w:tblPr/>
      <w:tcPr>
        <w:shd w:val="clear" w:color="auto" w:fill="C5F1FF" w:themeFill="accent2" w:themeFillTint="33"/>
      </w:tcPr>
    </w:tblStylePr>
    <w:tblStylePr w:type="band1Horz">
      <w:tblPr/>
      <w:tcPr>
        <w:shd w:val="clear" w:color="auto" w:fill="C5F1FF" w:themeFill="accent2" w:themeFillTint="33"/>
      </w:tcPr>
    </w:tblStylePr>
  </w:style>
  <w:style w:type="table" w:styleId="ListTable1Light-Accent3">
    <w:name w:val="List Table 1 Light Accent 3"/>
    <w:basedOn w:val="TableNormal"/>
    <w:uiPriority w:val="46"/>
    <w:rsid w:val="00C03967"/>
    <w:pPr>
      <w:spacing w:after="0"/>
    </w:pPr>
    <w:tblPr>
      <w:tblStyleRowBandSize w:val="1"/>
      <w:tblStyleColBandSize w:val="1"/>
    </w:tblPr>
    <w:tblStylePr w:type="firstRow">
      <w:rPr>
        <w:b/>
        <w:bCs/>
      </w:rPr>
      <w:tblPr/>
      <w:tcPr>
        <w:tcBorders>
          <w:bottom w:val="single" w:sz="4" w:space="0" w:color="3AACDF" w:themeColor="accent3" w:themeTint="99"/>
        </w:tcBorders>
      </w:tcPr>
    </w:tblStylePr>
    <w:tblStylePr w:type="lastRow">
      <w:rPr>
        <w:b/>
        <w:bCs/>
      </w:rPr>
      <w:tblPr/>
      <w:tcPr>
        <w:tcBorders>
          <w:top w:val="single" w:sz="4" w:space="0" w:color="3AACDF" w:themeColor="accent3" w:themeTint="99"/>
        </w:tcBorders>
      </w:tcPr>
    </w:tblStylePr>
    <w:tblStylePr w:type="firstCol">
      <w:rPr>
        <w:b/>
        <w:bCs/>
      </w:rPr>
    </w:tblStylePr>
    <w:tblStylePr w:type="lastCol">
      <w:rPr>
        <w:b/>
        <w:bCs/>
      </w:rPr>
    </w:tblStylePr>
    <w:tblStylePr w:type="band1Vert">
      <w:tblPr/>
      <w:tcPr>
        <w:shd w:val="clear" w:color="auto" w:fill="BDE3F4" w:themeFill="accent3" w:themeFillTint="33"/>
      </w:tcPr>
    </w:tblStylePr>
    <w:tblStylePr w:type="band1Horz">
      <w:tblPr/>
      <w:tcPr>
        <w:shd w:val="clear" w:color="auto" w:fill="BDE3F4" w:themeFill="accent3" w:themeFillTint="33"/>
      </w:tcPr>
    </w:tblStylePr>
  </w:style>
  <w:style w:type="table" w:styleId="GridTable4-Accent2">
    <w:name w:val="Grid Table 4 Accent 2"/>
    <w:basedOn w:val="TableNormal"/>
    <w:uiPriority w:val="49"/>
    <w:rsid w:val="00C03967"/>
    <w:pPr>
      <w:spacing w:after="0"/>
    </w:pPr>
    <w:tblPr>
      <w:tblStyleRowBandSize w:val="1"/>
      <w:tblStyleColBandSize w:val="1"/>
      <w:tblBorders>
        <w:top w:val="single" w:sz="4" w:space="0" w:color="51D6FF" w:themeColor="accent2" w:themeTint="99"/>
        <w:left w:val="single" w:sz="4" w:space="0" w:color="51D6FF" w:themeColor="accent2" w:themeTint="99"/>
        <w:bottom w:val="single" w:sz="4" w:space="0" w:color="51D6FF" w:themeColor="accent2" w:themeTint="99"/>
        <w:right w:val="single" w:sz="4" w:space="0" w:color="51D6FF" w:themeColor="accent2" w:themeTint="99"/>
        <w:insideH w:val="single" w:sz="4" w:space="0" w:color="51D6FF" w:themeColor="accent2" w:themeTint="99"/>
        <w:insideV w:val="single" w:sz="4" w:space="0" w:color="51D6FF" w:themeColor="accent2" w:themeTint="99"/>
      </w:tblBorders>
    </w:tblPr>
    <w:tblStylePr w:type="firstRow">
      <w:rPr>
        <w:b/>
        <w:bCs/>
        <w:color w:val="FFFFFF" w:themeColor="background1"/>
      </w:rPr>
      <w:tblPr/>
      <w:tcPr>
        <w:tcBorders>
          <w:top w:val="single" w:sz="4" w:space="0" w:color="00A9DD" w:themeColor="accent2"/>
          <w:left w:val="single" w:sz="4" w:space="0" w:color="00A9DD" w:themeColor="accent2"/>
          <w:bottom w:val="single" w:sz="4" w:space="0" w:color="00A9DD" w:themeColor="accent2"/>
          <w:right w:val="single" w:sz="4" w:space="0" w:color="00A9DD" w:themeColor="accent2"/>
          <w:insideH w:val="nil"/>
          <w:insideV w:val="nil"/>
        </w:tcBorders>
        <w:shd w:val="clear" w:color="auto" w:fill="00A9DD" w:themeFill="accent2"/>
      </w:tcPr>
    </w:tblStylePr>
    <w:tblStylePr w:type="lastRow">
      <w:rPr>
        <w:b/>
        <w:bCs/>
      </w:rPr>
      <w:tblPr/>
      <w:tcPr>
        <w:tcBorders>
          <w:top w:val="double" w:sz="4" w:space="0" w:color="00A9DD" w:themeColor="accent2"/>
        </w:tcBorders>
      </w:tcPr>
    </w:tblStylePr>
    <w:tblStylePr w:type="firstCol">
      <w:rPr>
        <w:b/>
        <w:bCs/>
      </w:rPr>
    </w:tblStylePr>
    <w:tblStylePr w:type="lastCol">
      <w:rPr>
        <w:b/>
        <w:bCs/>
      </w:rPr>
    </w:tblStylePr>
    <w:tblStylePr w:type="band1Vert">
      <w:tblPr/>
      <w:tcPr>
        <w:shd w:val="clear" w:color="auto" w:fill="C5F1FF" w:themeFill="accent2" w:themeFillTint="33"/>
      </w:tcPr>
    </w:tblStylePr>
    <w:tblStylePr w:type="band1Horz">
      <w:tblPr/>
      <w:tcPr>
        <w:shd w:val="clear" w:color="auto" w:fill="C5F1FF" w:themeFill="accent2" w:themeFillTint="33"/>
      </w:tcPr>
    </w:tblStylePr>
  </w:style>
  <w:style w:type="character" w:customStyle="1" w:styleId="Heading2Char">
    <w:name w:val="Heading 2 Char"/>
    <w:basedOn w:val="DefaultParagraphFont"/>
    <w:link w:val="Heading2"/>
    <w:uiPriority w:val="2"/>
    <w:rsid w:val="00C03967"/>
    <w:rPr>
      <w:rFonts w:cs="Arial"/>
      <w:b/>
      <w:iCs/>
      <w:color w:val="125370" w:themeColor="accent3"/>
      <w:kern w:val="28"/>
      <w:sz w:val="28"/>
      <w:szCs w:val="28"/>
    </w:rPr>
  </w:style>
  <w:style w:type="character" w:customStyle="1" w:styleId="Heading3Char">
    <w:name w:val="Heading 3 Char"/>
    <w:basedOn w:val="DefaultParagraphFont"/>
    <w:link w:val="Heading3"/>
    <w:uiPriority w:val="2"/>
    <w:rsid w:val="00C03967"/>
    <w:rPr>
      <w:rFonts w:cs="Arial"/>
      <w:b/>
      <w:bCs/>
      <w:iCs/>
      <w:color w:val="1178A2" w:themeColor="text2"/>
      <w:kern w:val="28"/>
      <w:sz w:val="24"/>
      <w:szCs w:val="26"/>
    </w:rPr>
  </w:style>
  <w:style w:type="character" w:customStyle="1" w:styleId="Heading7Char">
    <w:name w:val="Heading 7 Char"/>
    <w:basedOn w:val="DefaultParagraphFont"/>
    <w:link w:val="Heading7"/>
    <w:uiPriority w:val="98"/>
    <w:semiHidden/>
    <w:rsid w:val="00C03967"/>
    <w:rPr>
      <w:rFonts w:asciiTheme="majorHAnsi" w:eastAsiaTheme="majorEastAsia" w:hAnsiTheme="majorHAnsi" w:cstheme="majorBidi"/>
      <w:i/>
      <w:iCs/>
      <w:color w:val="083B50" w:themeColor="accent1" w:themeShade="7F"/>
    </w:rPr>
  </w:style>
  <w:style w:type="character" w:customStyle="1" w:styleId="BulletlistChar">
    <w:name w:val="Bullet list Char"/>
    <w:basedOn w:val="DefaultParagraphFont"/>
    <w:link w:val="Bulletlist"/>
    <w:rsid w:val="00C03967"/>
    <w:rPr>
      <w:rFonts w:ascii="Arial" w:eastAsia="Times New Roman" w:hAnsi="Arial"/>
      <w:noProof/>
      <w:color w:val="000000" w:themeColor="text1"/>
      <w:szCs w:val="24"/>
      <w:lang w:eastAsia="en-US"/>
    </w:rPr>
  </w:style>
  <w:style w:type="paragraph" w:customStyle="1" w:styleId="NoSpacing">
    <w:name w:val="NoSpacing"/>
    <w:basedOn w:val="Normal"/>
    <w:uiPriority w:val="1"/>
    <w:qFormat/>
    <w:rsid w:val="00C03967"/>
    <w:pPr>
      <w:spacing w:after="0"/>
    </w:pPr>
  </w:style>
  <w:style w:type="paragraph" w:customStyle="1" w:styleId="TableParagraph">
    <w:name w:val="Table Paragraph"/>
    <w:basedOn w:val="Normal"/>
    <w:uiPriority w:val="1"/>
    <w:qFormat/>
    <w:rsid w:val="00C03967"/>
    <w:pPr>
      <w:widowControl w:val="0"/>
      <w:autoSpaceDE w:val="0"/>
      <w:autoSpaceDN w:val="0"/>
      <w:spacing w:before="40" w:after="40" w:line="259" w:lineRule="auto"/>
    </w:pPr>
    <w:rPr>
      <w:rFonts w:ascii="Arial" w:eastAsia="Arial" w:hAnsi="Arial" w:cs="Arial"/>
      <w:sz w:val="20"/>
      <w:lang w:eastAsia="en-US"/>
    </w:rPr>
  </w:style>
  <w:style w:type="character" w:customStyle="1" w:styleId="Heading1Char">
    <w:name w:val="Heading 1 Char"/>
    <w:basedOn w:val="DefaultParagraphFont"/>
    <w:link w:val="Heading1"/>
    <w:uiPriority w:val="2"/>
    <w:rsid w:val="00C03967"/>
    <w:rPr>
      <w:rFonts w:cs="Arial"/>
      <w:b/>
      <w:bCs/>
      <w:color w:val="1178A2" w:themeColor="accent1"/>
      <w:kern w:val="28"/>
      <w:sz w:val="36"/>
      <w:szCs w:val="32"/>
    </w:rPr>
  </w:style>
  <w:style w:type="character" w:customStyle="1" w:styleId="Heading4Char">
    <w:name w:val="Heading 4 Char"/>
    <w:basedOn w:val="DefaultParagraphFont"/>
    <w:link w:val="Heading4"/>
    <w:uiPriority w:val="2"/>
    <w:rsid w:val="00C03967"/>
    <w:rPr>
      <w:b/>
      <w:bCs/>
      <w:color w:val="404040" w:themeColor="text1" w:themeTint="BF"/>
      <w:szCs w:val="26"/>
    </w:rPr>
  </w:style>
  <w:style w:type="paragraph" w:styleId="Revision">
    <w:name w:val="Revision"/>
    <w:hidden/>
    <w:uiPriority w:val="99"/>
    <w:semiHidden/>
    <w:rsid w:val="00C03967"/>
    <w:pPr>
      <w:spacing w:after="0"/>
    </w:pPr>
  </w:style>
  <w:style w:type="table" w:styleId="GridTable4-Accent1">
    <w:name w:val="Grid Table 4 Accent 1"/>
    <w:basedOn w:val="TableNormal"/>
    <w:uiPriority w:val="49"/>
    <w:rsid w:val="00C0396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tcBorders>
          <w:top w:val="single" w:sz="4" w:space="0" w:color="1178A2" w:themeColor="accent1"/>
          <w:left w:val="single" w:sz="4" w:space="0" w:color="1178A2" w:themeColor="accent1"/>
          <w:bottom w:val="single" w:sz="4" w:space="0" w:color="1178A2" w:themeColor="accent1"/>
          <w:right w:val="single" w:sz="4" w:space="0" w:color="1178A2" w:themeColor="accent1"/>
          <w:insideH w:val="nil"/>
          <w:insideV w:val="nil"/>
        </w:tcBorders>
        <w:shd w:val="clear" w:color="auto" w:fill="1178A2" w:themeFill="accent1"/>
      </w:tcPr>
    </w:tblStylePr>
    <w:tblStylePr w:type="lastRow">
      <w:rPr>
        <w:b/>
        <w:bCs/>
      </w:rPr>
      <w:tblPr/>
      <w:tcPr>
        <w:tcBorders>
          <w:top w:val="double" w:sz="4" w:space="0" w:color="1178A2" w:themeColor="accent1"/>
        </w:tcBorders>
      </w:tcPr>
    </w:tblStylePr>
    <w:tblStylePr w:type="firstCol">
      <w:rPr>
        <w:b/>
        <w:bCs/>
      </w:rPr>
    </w:tblStylePr>
    <w:tblStylePr w:type="lastCol">
      <w:rPr>
        <w:b/>
        <w:bCs/>
      </w:rPr>
    </w:tblStylePr>
    <w:tblStylePr w:type="band1Vert">
      <w:tblPr/>
      <w:tcPr>
        <w:shd w:val="clear" w:color="auto" w:fill="C2E9F8" w:themeFill="accent1" w:themeFillTint="33"/>
      </w:tcPr>
    </w:tblStylePr>
    <w:tblStylePr w:type="band2Vert">
      <w:tblPr/>
      <w:tcPr>
        <w:shd w:val="clear" w:color="auto" w:fill="DDF2FB"/>
      </w:tcPr>
    </w:tblStylePr>
    <w:tblStylePr w:type="band1Horz">
      <w:tblPr/>
      <w:tcPr>
        <w:shd w:val="clear" w:color="auto" w:fill="DDF2FB"/>
      </w:tcPr>
    </w:tblStylePr>
  </w:style>
  <w:style w:type="paragraph" w:customStyle="1" w:styleId="TableHeader">
    <w:name w:val="TableHeader"/>
    <w:basedOn w:val="Normal"/>
    <w:qFormat/>
    <w:rsid w:val="00C03967"/>
    <w:pPr>
      <w:keepNext/>
      <w:keepLines/>
      <w:spacing w:before="60" w:after="60" w:line="259" w:lineRule="auto"/>
    </w:pPr>
    <w:rPr>
      <w:b/>
      <w:color w:val="FFFFFF" w:themeColor="background1"/>
      <w:sz w:val="20"/>
      <w:szCs w:val="24"/>
      <w:lang w:eastAsia="en-US"/>
    </w:rPr>
  </w:style>
  <w:style w:type="paragraph" w:customStyle="1" w:styleId="TableBullet2">
    <w:name w:val="TableBullet2"/>
    <w:basedOn w:val="TableBullet"/>
    <w:qFormat/>
    <w:rsid w:val="00C03967"/>
    <w:pPr>
      <w:numPr>
        <w:ilvl w:val="1"/>
      </w:numPr>
    </w:pPr>
    <w:rPr>
      <w:noProof/>
    </w:rPr>
  </w:style>
  <w:style w:type="table" w:styleId="GridTable1Light-Accent1">
    <w:name w:val="Grid Table 1 Light Accent 1"/>
    <w:basedOn w:val="TableNormal"/>
    <w:uiPriority w:val="46"/>
    <w:rsid w:val="00C03967"/>
    <w:pPr>
      <w:spacing w:after="0"/>
    </w:pPr>
    <w:tblPr>
      <w:tblStyleRowBandSize w:val="1"/>
      <w:tblStyleColBandSize w:val="1"/>
      <w:tblBorders>
        <w:top w:val="single" w:sz="4" w:space="0" w:color="86D3F2" w:themeColor="accent1" w:themeTint="66"/>
        <w:left w:val="single" w:sz="4" w:space="0" w:color="86D3F2" w:themeColor="accent1" w:themeTint="66"/>
        <w:bottom w:val="single" w:sz="4" w:space="0" w:color="86D3F2" w:themeColor="accent1" w:themeTint="66"/>
        <w:right w:val="single" w:sz="4" w:space="0" w:color="86D3F2" w:themeColor="accent1" w:themeTint="66"/>
        <w:insideH w:val="single" w:sz="4" w:space="0" w:color="86D3F2" w:themeColor="accent1" w:themeTint="66"/>
        <w:insideV w:val="single" w:sz="4" w:space="0" w:color="86D3F2" w:themeColor="accent1" w:themeTint="66"/>
      </w:tblBorders>
    </w:tblPr>
    <w:tblStylePr w:type="firstRow">
      <w:rPr>
        <w:b/>
        <w:bCs/>
      </w:rPr>
      <w:tblPr/>
      <w:tcPr>
        <w:tcBorders>
          <w:bottom w:val="single" w:sz="12" w:space="0" w:color="4BBDEC" w:themeColor="accent1" w:themeTint="99"/>
        </w:tcBorders>
      </w:tcPr>
    </w:tblStylePr>
    <w:tblStylePr w:type="lastRow">
      <w:rPr>
        <w:b/>
        <w:bCs/>
      </w:rPr>
      <w:tblPr/>
      <w:tcPr>
        <w:tcBorders>
          <w:top w:val="double" w:sz="2" w:space="0" w:color="4BBDEC"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0396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0396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0396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BoldBlue">
    <w:name w:val="Table Para Bold Blue"/>
    <w:basedOn w:val="Normal"/>
    <w:rsid w:val="00C03967"/>
    <w:pPr>
      <w:spacing w:before="40" w:after="40"/>
    </w:pPr>
    <w:rPr>
      <w:rFonts w:eastAsia="Times New Roman"/>
      <w:b/>
      <w:bCs/>
      <w:color w:val="125370" w:themeColor="accent3"/>
      <w:sz w:val="20"/>
      <w:szCs w:val="20"/>
    </w:rPr>
  </w:style>
  <w:style w:type="paragraph" w:customStyle="1" w:styleId="SubHeading">
    <w:name w:val="SubHeading"/>
    <w:basedOn w:val="Title"/>
    <w:qFormat/>
    <w:rsid w:val="00C03967"/>
    <w:pPr>
      <w:spacing w:before="600"/>
      <w:contextualSpacing w:val="0"/>
    </w:pPr>
    <w:rPr>
      <w:color w:val="1178A2" w:themeColor="accent1"/>
      <w:sz w:val="36"/>
      <w:szCs w:val="32"/>
    </w:rPr>
  </w:style>
  <w:style w:type="paragraph" w:customStyle="1" w:styleId="Bullet2">
    <w:name w:val="Bullet 2"/>
    <w:basedOn w:val="Bulletlist"/>
    <w:qFormat/>
    <w:rsid w:val="00C03967"/>
    <w:pPr>
      <w:numPr>
        <w:numId w:val="19"/>
      </w:numPr>
      <w:spacing w:after="60"/>
    </w:pPr>
  </w:style>
  <w:style w:type="paragraph" w:customStyle="1" w:styleId="5Moments">
    <w:name w:val="5 Moments"/>
    <w:basedOn w:val="Normal"/>
    <w:next w:val="Normal"/>
    <w:rsid w:val="00C03967"/>
    <w:pPr>
      <w:keepNext/>
      <w:ind w:left="851" w:hanging="851"/>
    </w:pPr>
    <w:rPr>
      <w:rFonts w:eastAsia="Times New Roman"/>
      <w:szCs w:val="20"/>
    </w:rPr>
  </w:style>
  <w:style w:type="paragraph" w:styleId="ListParagraph">
    <w:name w:val="List Paragraph"/>
    <w:basedOn w:val="Normal"/>
    <w:uiPriority w:val="1"/>
    <w:qFormat/>
    <w:locked/>
    <w:rsid w:val="00251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29">
      <w:bodyDiv w:val="1"/>
      <w:marLeft w:val="0"/>
      <w:marRight w:val="0"/>
      <w:marTop w:val="0"/>
      <w:marBottom w:val="0"/>
      <w:divBdr>
        <w:top w:val="none" w:sz="0" w:space="0" w:color="auto"/>
        <w:left w:val="none" w:sz="0" w:space="0" w:color="auto"/>
        <w:bottom w:val="none" w:sz="0" w:space="0" w:color="auto"/>
        <w:right w:val="none" w:sz="0" w:space="0" w:color="auto"/>
      </w:divBdr>
    </w:div>
    <w:div w:id="124198470">
      <w:bodyDiv w:val="1"/>
      <w:marLeft w:val="0"/>
      <w:marRight w:val="0"/>
      <w:marTop w:val="0"/>
      <w:marBottom w:val="0"/>
      <w:divBdr>
        <w:top w:val="none" w:sz="0" w:space="0" w:color="auto"/>
        <w:left w:val="none" w:sz="0" w:space="0" w:color="auto"/>
        <w:bottom w:val="none" w:sz="0" w:space="0" w:color="auto"/>
        <w:right w:val="none" w:sz="0" w:space="0" w:color="auto"/>
      </w:divBdr>
    </w:div>
    <w:div w:id="125659116">
      <w:bodyDiv w:val="1"/>
      <w:marLeft w:val="0"/>
      <w:marRight w:val="0"/>
      <w:marTop w:val="0"/>
      <w:marBottom w:val="0"/>
      <w:divBdr>
        <w:top w:val="none" w:sz="0" w:space="0" w:color="auto"/>
        <w:left w:val="none" w:sz="0" w:space="0" w:color="auto"/>
        <w:bottom w:val="none" w:sz="0" w:space="0" w:color="auto"/>
        <w:right w:val="none" w:sz="0" w:space="0" w:color="auto"/>
      </w:divBdr>
    </w:div>
    <w:div w:id="173690846">
      <w:bodyDiv w:val="1"/>
      <w:marLeft w:val="0"/>
      <w:marRight w:val="0"/>
      <w:marTop w:val="0"/>
      <w:marBottom w:val="0"/>
      <w:divBdr>
        <w:top w:val="none" w:sz="0" w:space="0" w:color="auto"/>
        <w:left w:val="none" w:sz="0" w:space="0" w:color="auto"/>
        <w:bottom w:val="none" w:sz="0" w:space="0" w:color="auto"/>
        <w:right w:val="none" w:sz="0" w:space="0" w:color="auto"/>
      </w:divBdr>
    </w:div>
    <w:div w:id="186254094">
      <w:bodyDiv w:val="1"/>
      <w:marLeft w:val="0"/>
      <w:marRight w:val="0"/>
      <w:marTop w:val="0"/>
      <w:marBottom w:val="0"/>
      <w:divBdr>
        <w:top w:val="none" w:sz="0" w:space="0" w:color="auto"/>
        <w:left w:val="none" w:sz="0" w:space="0" w:color="auto"/>
        <w:bottom w:val="none" w:sz="0" w:space="0" w:color="auto"/>
        <w:right w:val="none" w:sz="0" w:space="0" w:color="auto"/>
      </w:divBdr>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310137904">
      <w:bodyDiv w:val="1"/>
      <w:marLeft w:val="0"/>
      <w:marRight w:val="0"/>
      <w:marTop w:val="0"/>
      <w:marBottom w:val="0"/>
      <w:divBdr>
        <w:top w:val="none" w:sz="0" w:space="0" w:color="auto"/>
        <w:left w:val="none" w:sz="0" w:space="0" w:color="auto"/>
        <w:bottom w:val="none" w:sz="0" w:space="0" w:color="auto"/>
        <w:right w:val="none" w:sz="0" w:space="0" w:color="auto"/>
      </w:divBdr>
    </w:div>
    <w:div w:id="482165854">
      <w:bodyDiv w:val="1"/>
      <w:marLeft w:val="0"/>
      <w:marRight w:val="0"/>
      <w:marTop w:val="0"/>
      <w:marBottom w:val="0"/>
      <w:divBdr>
        <w:top w:val="none" w:sz="0" w:space="0" w:color="auto"/>
        <w:left w:val="none" w:sz="0" w:space="0" w:color="auto"/>
        <w:bottom w:val="none" w:sz="0" w:space="0" w:color="auto"/>
        <w:right w:val="none" w:sz="0" w:space="0" w:color="auto"/>
      </w:divBdr>
      <w:divsChild>
        <w:div w:id="2119905771">
          <w:marLeft w:val="0"/>
          <w:marRight w:val="0"/>
          <w:marTop w:val="0"/>
          <w:marBottom w:val="0"/>
          <w:divBdr>
            <w:top w:val="none" w:sz="0" w:space="0" w:color="auto"/>
            <w:left w:val="none" w:sz="0" w:space="0" w:color="auto"/>
            <w:bottom w:val="none" w:sz="0" w:space="0" w:color="auto"/>
            <w:right w:val="none" w:sz="0" w:space="0" w:color="auto"/>
          </w:divBdr>
        </w:div>
      </w:divsChild>
    </w:div>
    <w:div w:id="589968642">
      <w:bodyDiv w:val="1"/>
      <w:marLeft w:val="0"/>
      <w:marRight w:val="0"/>
      <w:marTop w:val="0"/>
      <w:marBottom w:val="0"/>
      <w:divBdr>
        <w:top w:val="none" w:sz="0" w:space="0" w:color="auto"/>
        <w:left w:val="none" w:sz="0" w:space="0" w:color="auto"/>
        <w:bottom w:val="none" w:sz="0" w:space="0" w:color="auto"/>
        <w:right w:val="none" w:sz="0" w:space="0" w:color="auto"/>
      </w:divBdr>
    </w:div>
    <w:div w:id="686561356">
      <w:bodyDiv w:val="1"/>
      <w:marLeft w:val="0"/>
      <w:marRight w:val="0"/>
      <w:marTop w:val="0"/>
      <w:marBottom w:val="0"/>
      <w:divBdr>
        <w:top w:val="none" w:sz="0" w:space="0" w:color="auto"/>
        <w:left w:val="none" w:sz="0" w:space="0" w:color="auto"/>
        <w:bottom w:val="none" w:sz="0" w:space="0" w:color="auto"/>
        <w:right w:val="none" w:sz="0" w:space="0" w:color="auto"/>
      </w:divBdr>
    </w:div>
    <w:div w:id="715197022">
      <w:bodyDiv w:val="1"/>
      <w:marLeft w:val="0"/>
      <w:marRight w:val="0"/>
      <w:marTop w:val="0"/>
      <w:marBottom w:val="0"/>
      <w:divBdr>
        <w:top w:val="none" w:sz="0" w:space="0" w:color="auto"/>
        <w:left w:val="none" w:sz="0" w:space="0" w:color="auto"/>
        <w:bottom w:val="none" w:sz="0" w:space="0" w:color="auto"/>
        <w:right w:val="none" w:sz="0" w:space="0" w:color="auto"/>
      </w:divBdr>
    </w:div>
    <w:div w:id="789712811">
      <w:bodyDiv w:val="1"/>
      <w:marLeft w:val="0"/>
      <w:marRight w:val="0"/>
      <w:marTop w:val="0"/>
      <w:marBottom w:val="0"/>
      <w:divBdr>
        <w:top w:val="none" w:sz="0" w:space="0" w:color="auto"/>
        <w:left w:val="none" w:sz="0" w:space="0" w:color="auto"/>
        <w:bottom w:val="none" w:sz="0" w:space="0" w:color="auto"/>
        <w:right w:val="none" w:sz="0" w:space="0" w:color="auto"/>
      </w:divBdr>
    </w:div>
    <w:div w:id="840900212">
      <w:bodyDiv w:val="1"/>
      <w:marLeft w:val="0"/>
      <w:marRight w:val="0"/>
      <w:marTop w:val="0"/>
      <w:marBottom w:val="0"/>
      <w:divBdr>
        <w:top w:val="none" w:sz="0" w:space="0" w:color="auto"/>
        <w:left w:val="none" w:sz="0" w:space="0" w:color="auto"/>
        <w:bottom w:val="none" w:sz="0" w:space="0" w:color="auto"/>
        <w:right w:val="none" w:sz="0" w:space="0" w:color="auto"/>
      </w:divBdr>
    </w:div>
    <w:div w:id="912740974">
      <w:bodyDiv w:val="1"/>
      <w:marLeft w:val="0"/>
      <w:marRight w:val="0"/>
      <w:marTop w:val="0"/>
      <w:marBottom w:val="0"/>
      <w:divBdr>
        <w:top w:val="none" w:sz="0" w:space="0" w:color="auto"/>
        <w:left w:val="none" w:sz="0" w:space="0" w:color="auto"/>
        <w:bottom w:val="none" w:sz="0" w:space="0" w:color="auto"/>
        <w:right w:val="none" w:sz="0" w:space="0" w:color="auto"/>
      </w:divBdr>
    </w:div>
    <w:div w:id="944575495">
      <w:bodyDiv w:val="1"/>
      <w:marLeft w:val="0"/>
      <w:marRight w:val="0"/>
      <w:marTop w:val="0"/>
      <w:marBottom w:val="0"/>
      <w:divBdr>
        <w:top w:val="none" w:sz="0" w:space="0" w:color="auto"/>
        <w:left w:val="none" w:sz="0" w:space="0" w:color="auto"/>
        <w:bottom w:val="none" w:sz="0" w:space="0" w:color="auto"/>
        <w:right w:val="none" w:sz="0" w:space="0" w:color="auto"/>
      </w:divBdr>
    </w:div>
    <w:div w:id="953294335">
      <w:bodyDiv w:val="1"/>
      <w:marLeft w:val="0"/>
      <w:marRight w:val="0"/>
      <w:marTop w:val="0"/>
      <w:marBottom w:val="0"/>
      <w:divBdr>
        <w:top w:val="none" w:sz="0" w:space="0" w:color="auto"/>
        <w:left w:val="none" w:sz="0" w:space="0" w:color="auto"/>
        <w:bottom w:val="none" w:sz="0" w:space="0" w:color="auto"/>
        <w:right w:val="none" w:sz="0" w:space="0" w:color="auto"/>
      </w:divBdr>
    </w:div>
    <w:div w:id="1060128362">
      <w:bodyDiv w:val="1"/>
      <w:marLeft w:val="0"/>
      <w:marRight w:val="0"/>
      <w:marTop w:val="0"/>
      <w:marBottom w:val="0"/>
      <w:divBdr>
        <w:top w:val="none" w:sz="0" w:space="0" w:color="auto"/>
        <w:left w:val="none" w:sz="0" w:space="0" w:color="auto"/>
        <w:bottom w:val="none" w:sz="0" w:space="0" w:color="auto"/>
        <w:right w:val="none" w:sz="0" w:space="0" w:color="auto"/>
      </w:divBdr>
    </w:div>
    <w:div w:id="1113788557">
      <w:bodyDiv w:val="1"/>
      <w:marLeft w:val="0"/>
      <w:marRight w:val="0"/>
      <w:marTop w:val="0"/>
      <w:marBottom w:val="0"/>
      <w:divBdr>
        <w:top w:val="none" w:sz="0" w:space="0" w:color="auto"/>
        <w:left w:val="none" w:sz="0" w:space="0" w:color="auto"/>
        <w:bottom w:val="none" w:sz="0" w:space="0" w:color="auto"/>
        <w:right w:val="none" w:sz="0" w:space="0" w:color="auto"/>
      </w:divBdr>
    </w:div>
    <w:div w:id="1180504347">
      <w:bodyDiv w:val="1"/>
      <w:marLeft w:val="0"/>
      <w:marRight w:val="0"/>
      <w:marTop w:val="0"/>
      <w:marBottom w:val="0"/>
      <w:divBdr>
        <w:top w:val="none" w:sz="0" w:space="0" w:color="auto"/>
        <w:left w:val="none" w:sz="0" w:space="0" w:color="auto"/>
        <w:bottom w:val="none" w:sz="0" w:space="0" w:color="auto"/>
        <w:right w:val="none" w:sz="0" w:space="0" w:color="auto"/>
      </w:divBdr>
    </w:div>
    <w:div w:id="1188639828">
      <w:bodyDiv w:val="1"/>
      <w:marLeft w:val="0"/>
      <w:marRight w:val="0"/>
      <w:marTop w:val="0"/>
      <w:marBottom w:val="0"/>
      <w:divBdr>
        <w:top w:val="none" w:sz="0" w:space="0" w:color="auto"/>
        <w:left w:val="none" w:sz="0" w:space="0" w:color="auto"/>
        <w:bottom w:val="none" w:sz="0" w:space="0" w:color="auto"/>
        <w:right w:val="none" w:sz="0" w:space="0" w:color="auto"/>
      </w:divBdr>
    </w:div>
    <w:div w:id="1249575493">
      <w:bodyDiv w:val="1"/>
      <w:marLeft w:val="0"/>
      <w:marRight w:val="0"/>
      <w:marTop w:val="0"/>
      <w:marBottom w:val="0"/>
      <w:divBdr>
        <w:top w:val="none" w:sz="0" w:space="0" w:color="auto"/>
        <w:left w:val="none" w:sz="0" w:space="0" w:color="auto"/>
        <w:bottom w:val="none" w:sz="0" w:space="0" w:color="auto"/>
        <w:right w:val="none" w:sz="0" w:space="0" w:color="auto"/>
      </w:divBdr>
    </w:div>
    <w:div w:id="1331829891">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506089476">
      <w:bodyDiv w:val="1"/>
      <w:marLeft w:val="0"/>
      <w:marRight w:val="0"/>
      <w:marTop w:val="0"/>
      <w:marBottom w:val="0"/>
      <w:divBdr>
        <w:top w:val="none" w:sz="0" w:space="0" w:color="auto"/>
        <w:left w:val="none" w:sz="0" w:space="0" w:color="auto"/>
        <w:bottom w:val="none" w:sz="0" w:space="0" w:color="auto"/>
        <w:right w:val="none" w:sz="0" w:space="0" w:color="auto"/>
      </w:divBdr>
    </w:div>
    <w:div w:id="1575508518">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806467002">
      <w:bodyDiv w:val="1"/>
      <w:marLeft w:val="0"/>
      <w:marRight w:val="0"/>
      <w:marTop w:val="0"/>
      <w:marBottom w:val="0"/>
      <w:divBdr>
        <w:top w:val="none" w:sz="0" w:space="0" w:color="auto"/>
        <w:left w:val="none" w:sz="0" w:space="0" w:color="auto"/>
        <w:bottom w:val="none" w:sz="0" w:space="0" w:color="auto"/>
        <w:right w:val="none" w:sz="0" w:space="0" w:color="auto"/>
      </w:divBdr>
    </w:div>
    <w:div w:id="1913544091">
      <w:bodyDiv w:val="1"/>
      <w:marLeft w:val="0"/>
      <w:marRight w:val="0"/>
      <w:marTop w:val="0"/>
      <w:marBottom w:val="0"/>
      <w:divBdr>
        <w:top w:val="none" w:sz="0" w:space="0" w:color="auto"/>
        <w:left w:val="none" w:sz="0" w:space="0" w:color="auto"/>
        <w:bottom w:val="none" w:sz="0" w:space="0" w:color="auto"/>
        <w:right w:val="none" w:sz="0" w:space="0" w:color="auto"/>
      </w:divBdr>
    </w:div>
    <w:div w:id="1921140801">
      <w:bodyDiv w:val="1"/>
      <w:marLeft w:val="0"/>
      <w:marRight w:val="0"/>
      <w:marTop w:val="0"/>
      <w:marBottom w:val="0"/>
      <w:divBdr>
        <w:top w:val="none" w:sz="0" w:space="0" w:color="auto"/>
        <w:left w:val="none" w:sz="0" w:space="0" w:color="auto"/>
        <w:bottom w:val="none" w:sz="0" w:space="0" w:color="auto"/>
        <w:right w:val="none" w:sz="0" w:space="0" w:color="auto"/>
      </w:divBdr>
    </w:div>
    <w:div w:id="2049380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5.jpeg"/><Relationship Id="rId26" Type="http://schemas.openxmlformats.org/officeDocument/2006/relationships/hyperlink" Target="mailto:handhygiene@nhhi.safetyandquality.gov.au" TargetMode="External"/><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afetyandquality.gov.au/NHHI-auditor-training" TargetMode="External"/><Relationship Id="rId25" Type="http://schemas.openxmlformats.org/officeDocument/2006/relationships/hyperlink" Target="https://www.safetyandquality.gov.au/our-work/infection-prevention-and-control/national-hand-hygiene-initiativ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fetyandquality.gov.au/5-moments-hand-hygiene" TargetMode="External"/><Relationship Id="rId20" Type="http://schemas.openxmlformats.org/officeDocument/2006/relationships/image" Target="media/image7.jpeg"/><Relationship Id="rId29" Type="http://schemas.openxmlformats.org/officeDocument/2006/relationships/hyperlink" Target="http://www.safetyandqualit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afetyandquality.gov.au/nhhi-audit-tools" TargetMode="External"/><Relationship Id="rId32"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hyperlink" Target="https://www.safetyandquality.gov.au/our-work/infection-prevention-and-control/national-hand-hygiene-initiative/national-hand-hygiene-initiative-manual" TargetMode="External"/><Relationship Id="rId23" Type="http://schemas.openxmlformats.org/officeDocument/2006/relationships/hyperlink" Target="https://www.safetyandquality.gov.au/our-work/infection-prevention-and-control/national-hand-hygiene-initiative/national-audits-and-hhcapp/national-hand-hygiene-audit-requirements" TargetMode="External"/><Relationship Id="rId28" Type="http://schemas.openxmlformats.org/officeDocument/2006/relationships/hyperlink" Target="mailto:mail@safetyandquality.gov.au" TargetMode="Externa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http://www.safetyandquali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safetyandquality.gov.au/our-work/infection-prevention-and-control/national-hand-hygiene-initiative-nhhi/national-audits-and-hhcapp-nhhi/audit-tools-nhhi" TargetMode="External"/><Relationship Id="rId27" Type="http://schemas.openxmlformats.org/officeDocument/2006/relationships/footer" Target="footer1.xml"/><Relationship Id="rId30" Type="http://schemas.openxmlformats.org/officeDocument/2006/relationships/hyperlink" Target="mailto:mail@safetyandquality.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Client%20Folders\ACSQHC\NHHI%20Implementation%20Resources\Template%20for%20User%20Guides2.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978116FC6723409D03E7F60082FFD3" ma:contentTypeVersion="11" ma:contentTypeDescription="Create a new document." ma:contentTypeScope="" ma:versionID="dd51674aa174f1d7c7139f38be3b50b2">
  <xsd:schema xmlns:xsd="http://www.w3.org/2001/XMLSchema" xmlns:xs="http://www.w3.org/2001/XMLSchema" xmlns:p="http://schemas.microsoft.com/office/2006/metadata/properties" xmlns:ns3="b9d9b323-b7cc-44ed-90a0-fa044cdf50db" targetNamespace="http://schemas.microsoft.com/office/2006/metadata/properties" ma:root="true" ma:fieldsID="e91b36bf8cd4e4efd237566380bae9c2" ns3:_="">
    <xsd:import namespace="b9d9b323-b7cc-44ed-90a0-fa044cdf50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9b323-b7cc-44ed-90a0-fa044cdf50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5B0B2-FC93-4DF4-AC98-934BBD591E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9811D-0A63-48F5-A91C-1C1C7066318C}">
  <ds:schemaRefs>
    <ds:schemaRef ds:uri="http://schemas.microsoft.com/sharepoint/v3/contenttype/forms"/>
  </ds:schemaRefs>
</ds:datastoreItem>
</file>

<file path=customXml/itemProps3.xml><?xml version="1.0" encoding="utf-8"?>
<ds:datastoreItem xmlns:ds="http://schemas.openxmlformats.org/officeDocument/2006/customXml" ds:itemID="{11A5C259-B640-4A0E-96D5-3E18CEC198FC}">
  <ds:schemaRefs>
    <ds:schemaRef ds:uri="http://schemas.openxmlformats.org/officeDocument/2006/bibliography"/>
  </ds:schemaRefs>
</ds:datastoreItem>
</file>

<file path=customXml/itemProps4.xml><?xml version="1.0" encoding="utf-8"?>
<ds:datastoreItem xmlns:ds="http://schemas.openxmlformats.org/officeDocument/2006/customXml" ds:itemID="{60D231B1-8A31-4012-ACD8-942A0A5E0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9b323-b7cc-44ed-90a0-fa044cdf5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 User Guides2.dotx</Template>
  <TotalTime>1</TotalTime>
  <Pages>20</Pages>
  <Words>6099</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Literally Inspired</dc:creator>
  <cp:keywords/>
  <dc:description/>
  <cp:lastModifiedBy>MERTENS, Kate</cp:lastModifiedBy>
  <cp:revision>3</cp:revision>
  <cp:lastPrinted>2024-08-21T04:49:00Z</cp:lastPrinted>
  <dcterms:created xsi:type="dcterms:W3CDTF">2024-08-21T04:49:00Z</dcterms:created>
  <dcterms:modified xsi:type="dcterms:W3CDTF">2024-08-21T04:49:00Z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574712b2a01735da8bc27d36f596de8cbabd2621b37bfb4d4e937fb1ac48e6b3</vt:lpwstr>
  </property>
  <property fmtid="{D5CDD505-2E9C-101B-9397-08002B2CF9AE}" pid="3" name="ContentTypeId">
    <vt:lpwstr>0x0101007E978116FC6723409D03E7F60082FFD3</vt:lpwstr>
  </property>
</Properties>
</file>