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6EC71" w14:textId="213BF019" w:rsidR="00FD03CA" w:rsidRPr="00666D88" w:rsidRDefault="00F8013F" w:rsidP="00666D88">
      <w:r>
        <w:rPr>
          <w:noProof/>
        </w:rPr>
        <w:drawing>
          <wp:inline distT="0" distB="0" distL="0" distR="0" wp14:anchorId="2E3BFBE6" wp14:editId="529F26C3">
            <wp:extent cx="3322800" cy="376200"/>
            <wp:effectExtent l="0" t="0" r="0" b="5080"/>
            <wp:docPr id="1582978213" name="Picture 1" descr="Australian Commission on Safety and Quality in Heal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978213" name="Picture 1" descr="Australian Commission on Safety and Quality in Health Care"/>
                    <pic:cNvPicPr/>
                  </pic:nvPicPr>
                  <pic:blipFill>
                    <a:blip r:embed="rId5"/>
                    <a:stretch>
                      <a:fillRect/>
                    </a:stretch>
                  </pic:blipFill>
                  <pic:spPr>
                    <a:xfrm>
                      <a:off x="0" y="0"/>
                      <a:ext cx="3322800" cy="376200"/>
                    </a:xfrm>
                    <a:prstGeom prst="rect">
                      <a:avLst/>
                    </a:prstGeom>
                  </pic:spPr>
                </pic:pic>
              </a:graphicData>
            </a:graphic>
          </wp:inline>
        </w:drawing>
      </w:r>
      <w:r w:rsidR="00FC34A5">
        <w:tab/>
      </w:r>
      <w:r>
        <w:rPr>
          <w:noProof/>
        </w:rPr>
        <w:drawing>
          <wp:inline distT="0" distB="0" distL="0" distR="0" wp14:anchorId="5FC62078" wp14:editId="5EF1C0B5">
            <wp:extent cx="2262600" cy="359280"/>
            <wp:effectExtent l="0" t="0" r="4445" b="3175"/>
            <wp:docPr id="11250256" name="Picture 2" descr="National Safety and Quality mental Health Standards for Community Managed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0256" name="Picture 2" descr="National Safety and Quality mental Health Standards for Community Managed Organisations"/>
                    <pic:cNvPicPr/>
                  </pic:nvPicPr>
                  <pic:blipFill>
                    <a:blip r:embed="rId6"/>
                    <a:stretch>
                      <a:fillRect/>
                    </a:stretch>
                  </pic:blipFill>
                  <pic:spPr>
                    <a:xfrm>
                      <a:off x="0" y="0"/>
                      <a:ext cx="2262600" cy="359280"/>
                    </a:xfrm>
                    <a:prstGeom prst="rect">
                      <a:avLst/>
                    </a:prstGeom>
                  </pic:spPr>
                </pic:pic>
              </a:graphicData>
            </a:graphic>
          </wp:inline>
        </w:drawing>
      </w:r>
    </w:p>
    <w:p w14:paraId="69BA6947" w14:textId="77777777" w:rsidR="00F8013F" w:rsidRDefault="00F8013F" w:rsidP="00F8013F"/>
    <w:p w14:paraId="4C8C9423" w14:textId="2DA9E4C7" w:rsidR="00FD03CA" w:rsidRPr="00666D88" w:rsidRDefault="00000000" w:rsidP="00F8013F">
      <w:r w:rsidRPr="00666D88">
        <w:t>SCAN ME</w:t>
      </w:r>
    </w:p>
    <w:p w14:paraId="481BE326" w14:textId="7DFA5D3B" w:rsidR="00FD03CA" w:rsidRPr="00666D88" w:rsidRDefault="00F8013F" w:rsidP="00666D88">
      <w:r>
        <w:rPr>
          <w:noProof/>
        </w:rPr>
        <w:drawing>
          <wp:inline distT="0" distB="0" distL="0" distR="0" wp14:anchorId="08D79F84" wp14:editId="03A7C4ED">
            <wp:extent cx="679680" cy="685800"/>
            <wp:effectExtent l="0" t="0" r="6350" b="0"/>
            <wp:docPr id="1392878935" name="Picture 3" descr="Visit the ACSQHC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78935" name="Picture 3" descr="Visit the ACSQHC website"/>
                    <pic:cNvPicPr/>
                  </pic:nvPicPr>
                  <pic:blipFill>
                    <a:blip r:embed="rId7">
                      <a:extLst>
                        <a:ext uri="{BEBA8EAE-BF5A-486C-A8C5-ECC9F3942E4B}">
                          <a14:imgProps xmlns:a14="http://schemas.microsoft.com/office/drawing/2010/main">
                            <a14:imgLayer r:embed="rId8">
                              <a14:imgEffect>
                                <a14:brightnessContrast contrast="100000"/>
                              </a14:imgEffect>
                            </a14:imgLayer>
                          </a14:imgProps>
                        </a:ext>
                      </a:extLst>
                    </a:blip>
                    <a:stretch>
                      <a:fillRect/>
                    </a:stretch>
                  </pic:blipFill>
                  <pic:spPr>
                    <a:xfrm>
                      <a:off x="0" y="0"/>
                      <a:ext cx="679680" cy="685800"/>
                    </a:xfrm>
                    <a:prstGeom prst="rect">
                      <a:avLst/>
                    </a:prstGeom>
                  </pic:spPr>
                </pic:pic>
              </a:graphicData>
            </a:graphic>
          </wp:inline>
        </w:drawing>
      </w:r>
    </w:p>
    <w:p w14:paraId="128C317B" w14:textId="00E3A764" w:rsidR="00D1642B" w:rsidRDefault="00FA0FE2" w:rsidP="00D1642B">
      <w:pPr>
        <w:rPr>
          <w:sz w:val="21"/>
          <w:szCs w:val="21"/>
          <w:lang w:val="en-GB"/>
        </w:rPr>
      </w:pPr>
      <w:r>
        <w:rPr>
          <w:sz w:val="21"/>
          <w:szCs w:val="21"/>
          <w:lang w:val="en-GB"/>
        </w:rPr>
        <w:t>F</w:t>
      </w:r>
      <w:r w:rsidR="00D1642B">
        <w:rPr>
          <w:sz w:val="21"/>
          <w:szCs w:val="21"/>
          <w:lang w:val="en-GB"/>
        </w:rPr>
        <w:t>or more information about the National Safety and Quality Mental Health Standards for Community Managed Organisations and what they mean for you.</w:t>
      </w:r>
    </w:p>
    <w:p w14:paraId="27530903" w14:textId="77777777" w:rsidR="00D1642B" w:rsidRDefault="00D1642B" w:rsidP="00D1642B">
      <w:pPr>
        <w:pStyle w:val="Heading1"/>
        <w:rPr>
          <w:lang w:val="en-GB"/>
        </w:rPr>
      </w:pPr>
      <w:r>
        <w:rPr>
          <w:lang w:val="en-GB"/>
        </w:rPr>
        <w:t>WHAT HAVING STANDARDS FEELS LIKE TO ME</w:t>
      </w:r>
    </w:p>
    <w:p w14:paraId="378D7CF3" w14:textId="77777777" w:rsidR="00D1642B" w:rsidRDefault="00D1642B" w:rsidP="00D1642B">
      <w:pPr>
        <w:pStyle w:val="Heading2"/>
      </w:pPr>
      <w:r>
        <w:t>WELCOME</w:t>
      </w:r>
    </w:p>
    <w:p w14:paraId="49FF4D58" w14:textId="586B1DEC" w:rsidR="00D1642B" w:rsidRDefault="00D1642B" w:rsidP="00D1642B">
      <w:pPr>
        <w:rPr>
          <w:lang w:val="en-GB"/>
        </w:rPr>
      </w:pPr>
      <w:r>
        <w:rPr>
          <w:lang w:val="en-GB"/>
        </w:rPr>
        <w:t>At this service, I feel welcome, comfortable,</w:t>
      </w:r>
      <w:r>
        <w:rPr>
          <w:rFonts w:ascii="Times New Roman" w:hAnsi="Times New Roman" w:cs="Times New Roman"/>
          <w:lang w:val="en-GB"/>
        </w:rPr>
        <w:t xml:space="preserve"> </w:t>
      </w:r>
      <w:r>
        <w:rPr>
          <w:lang w:val="en-GB"/>
        </w:rPr>
        <w:t>safe, and listened to.</w:t>
      </w:r>
    </w:p>
    <w:p w14:paraId="6247055B" w14:textId="77777777" w:rsidR="00D1642B" w:rsidRDefault="00D1642B" w:rsidP="00D1642B">
      <w:pPr>
        <w:pStyle w:val="Heading2"/>
      </w:pPr>
      <w:r>
        <w:t>RECOVERY PLANNING</w:t>
      </w:r>
    </w:p>
    <w:p w14:paraId="59A54C79" w14:textId="3899673E" w:rsidR="00D1642B" w:rsidRDefault="00D1642B" w:rsidP="00D1642B">
      <w:pPr>
        <w:rPr>
          <w:lang w:val="en-GB"/>
        </w:rPr>
      </w:pPr>
      <w:r>
        <w:rPr>
          <w:lang w:val="en-GB"/>
        </w:rPr>
        <w:t>I am respected by staff and peer workers. I have options and choice over my recovery plan.</w:t>
      </w:r>
    </w:p>
    <w:p w14:paraId="3573A4AF" w14:textId="77777777" w:rsidR="00D1642B" w:rsidRDefault="00D1642B" w:rsidP="00D1642B">
      <w:pPr>
        <w:pStyle w:val="Heading2"/>
      </w:pPr>
      <w:r>
        <w:t>PARTNERSHIP</w:t>
      </w:r>
    </w:p>
    <w:p w14:paraId="3081A88A" w14:textId="47D7D320" w:rsidR="00D1642B" w:rsidRDefault="00D1642B" w:rsidP="00D1642B">
      <w:pPr>
        <w:rPr>
          <w:lang w:val="en-GB"/>
        </w:rPr>
      </w:pPr>
      <w:r>
        <w:rPr>
          <w:lang w:val="en-GB"/>
        </w:rPr>
        <w:t>If something is not working for me, I</w:t>
      </w:r>
      <w:r>
        <w:rPr>
          <w:rFonts w:ascii="Times New Roman" w:hAnsi="Times New Roman" w:cs="Times New Roman"/>
          <w:lang w:val="en-GB"/>
        </w:rPr>
        <w:t xml:space="preserve"> </w:t>
      </w:r>
      <w:r>
        <w:rPr>
          <w:lang w:val="en-GB"/>
        </w:rPr>
        <w:t>am listened to. I am also invited to help improve services for myself and others.</w:t>
      </w:r>
    </w:p>
    <w:p w14:paraId="792B7D3D" w14:textId="77777777" w:rsidR="00D1642B" w:rsidRDefault="00D1642B" w:rsidP="00D1642B">
      <w:pPr>
        <w:pStyle w:val="Heading2"/>
      </w:pPr>
      <w:r>
        <w:t>ACCREDITATION</w:t>
      </w:r>
    </w:p>
    <w:p w14:paraId="14707577" w14:textId="481F36CA" w:rsidR="00D1642B" w:rsidRDefault="00D1642B" w:rsidP="00D1642B">
      <w:pPr>
        <w:rPr>
          <w:lang w:val="en-GB"/>
        </w:rPr>
      </w:pPr>
      <w:r>
        <w:rPr>
          <w:lang w:val="en-GB"/>
        </w:rPr>
        <w:t>Assessors will ask me about my experience. They will listen, help me feel safe. The feedback I give is</w:t>
      </w:r>
      <w:r>
        <w:rPr>
          <w:rFonts w:ascii="Times New Roman" w:hAnsi="Times New Roman" w:cs="Times New Roman"/>
          <w:lang w:val="en-GB"/>
        </w:rPr>
        <w:t xml:space="preserve"> </w:t>
      </w:r>
      <w:r>
        <w:rPr>
          <w:lang w:val="en-GB"/>
        </w:rPr>
        <w:t>kept private and only used for improving services.</w:t>
      </w:r>
    </w:p>
    <w:p w14:paraId="395703B6" w14:textId="37C7B337" w:rsidR="00D1642B" w:rsidRDefault="00D1642B" w:rsidP="00D1642B">
      <w:pPr>
        <w:pStyle w:val="Heading2"/>
      </w:pPr>
      <w:r>
        <w:t>ASSESSMENT REPORT</w:t>
      </w:r>
    </w:p>
    <w:p w14:paraId="5A3640C5" w14:textId="7C34220F" w:rsidR="00D1642B" w:rsidRDefault="00D1642B" w:rsidP="00D1642B">
      <w:pPr>
        <w:rPr>
          <w:lang w:val="en-GB"/>
        </w:rPr>
      </w:pPr>
      <w:r>
        <w:rPr>
          <w:lang w:val="en-GB"/>
        </w:rPr>
        <w:t>The service will get an assessment report</w:t>
      </w:r>
      <w:r>
        <w:rPr>
          <w:rFonts w:ascii="Times New Roman" w:hAnsi="Times New Roman" w:cs="Times New Roman"/>
          <w:lang w:val="en-GB"/>
        </w:rPr>
        <w:t xml:space="preserve"> </w:t>
      </w:r>
      <w:r>
        <w:rPr>
          <w:lang w:val="en-GB"/>
        </w:rPr>
        <w:t>on what they are doing well and what</w:t>
      </w:r>
      <w:r>
        <w:rPr>
          <w:rFonts w:ascii="Times New Roman" w:hAnsi="Times New Roman" w:cs="Times New Roman"/>
          <w:lang w:val="en-GB"/>
        </w:rPr>
        <w:t xml:space="preserve"> </w:t>
      </w:r>
      <w:r>
        <w:rPr>
          <w:lang w:val="en-GB"/>
        </w:rPr>
        <w:t>they could do better.</w:t>
      </w:r>
    </w:p>
    <w:p w14:paraId="6E5FB5BB" w14:textId="77777777" w:rsidR="00D1642B" w:rsidRDefault="00D1642B" w:rsidP="00D1642B">
      <w:pPr>
        <w:pStyle w:val="Heading2"/>
      </w:pPr>
      <w:r>
        <w:t>IMPROVEMENT</w:t>
      </w:r>
    </w:p>
    <w:p w14:paraId="68CBC3E9" w14:textId="77777777" w:rsidR="00D1642B" w:rsidRDefault="00D1642B" w:rsidP="00D1642B">
      <w:pPr>
        <w:rPr>
          <w:lang w:val="en-GB"/>
        </w:rPr>
      </w:pPr>
      <w:r>
        <w:rPr>
          <w:lang w:val="en-GB"/>
        </w:rPr>
        <w:t>The service will keep making improvements to provide better services for me and my loved ones.</w:t>
      </w:r>
    </w:p>
    <w:p w14:paraId="6C27C0F2" w14:textId="77777777" w:rsidR="00D1642B" w:rsidRDefault="00D1642B" w:rsidP="00D1642B">
      <w:pPr>
        <w:rPr>
          <w:lang w:val="en-GB"/>
        </w:rPr>
      </w:pPr>
    </w:p>
    <w:p w14:paraId="240D1406" w14:textId="77777777" w:rsidR="00D1642B" w:rsidRPr="00666D88" w:rsidRDefault="00D1642B" w:rsidP="00D1642B">
      <w:r w:rsidRPr="00666D88">
        <w:rPr>
          <w:noProof/>
        </w:rPr>
        <w:drawing>
          <wp:inline distT="0" distB="0" distL="0" distR="0" wp14:anchorId="24C5E287" wp14:editId="56901F4C">
            <wp:extent cx="859701" cy="576000"/>
            <wp:effectExtent l="0" t="0" r="0" b="0"/>
            <wp:docPr id="901977515" name="Picture 2" descr="Indigenous Australi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ndigenous Australia Flag"/>
                    <pic:cNvPicPr>
                      <a:picLocks noChangeAspect="1" noChangeArrowheads="1"/>
                    </pic:cNvPicPr>
                  </pic:nvPicPr>
                  <pic:blipFill>
                    <a:blip r:embed="rId9"/>
                    <a:stretch>
                      <a:fillRect/>
                    </a:stretch>
                  </pic:blipFill>
                  <pic:spPr bwMode="auto">
                    <a:xfrm>
                      <a:off x="0" y="0"/>
                      <a:ext cx="859701" cy="576000"/>
                    </a:xfrm>
                    <a:prstGeom prst="rect">
                      <a:avLst/>
                    </a:prstGeom>
                    <a:noFill/>
                    <a:ln>
                      <a:noFill/>
                    </a:ln>
                  </pic:spPr>
                </pic:pic>
              </a:graphicData>
            </a:graphic>
          </wp:inline>
        </w:drawing>
      </w:r>
      <w:r>
        <w:tab/>
      </w:r>
      <w:r w:rsidRPr="00666D88">
        <w:rPr>
          <w:noProof/>
        </w:rPr>
        <w:drawing>
          <wp:inline distT="0" distB="0" distL="0" distR="0" wp14:anchorId="720D80AC" wp14:editId="0B0E2D11">
            <wp:extent cx="859702" cy="576000"/>
            <wp:effectExtent l="0" t="0" r="0" b="0"/>
            <wp:docPr id="454347128" name="Picture 454347128" descr="Torres Strait Islands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orres Strait Islands Flag"/>
                    <pic:cNvPicPr>
                      <a:picLocks noChangeAspect="1" noChangeArrowheads="1"/>
                    </pic:cNvPicPr>
                  </pic:nvPicPr>
                  <pic:blipFill>
                    <a:blip r:embed="rId10"/>
                    <a:stretch>
                      <a:fillRect/>
                    </a:stretch>
                  </pic:blipFill>
                  <pic:spPr bwMode="auto">
                    <a:xfrm>
                      <a:off x="0" y="0"/>
                      <a:ext cx="859702" cy="576000"/>
                    </a:xfrm>
                    <a:prstGeom prst="rect">
                      <a:avLst/>
                    </a:prstGeom>
                    <a:noFill/>
                    <a:ln>
                      <a:noFill/>
                    </a:ln>
                  </pic:spPr>
                </pic:pic>
              </a:graphicData>
            </a:graphic>
          </wp:inline>
        </w:drawing>
      </w:r>
      <w:r>
        <w:tab/>
      </w:r>
      <w:r w:rsidRPr="00666D88">
        <w:rPr>
          <w:noProof/>
        </w:rPr>
        <w:drawing>
          <wp:inline distT="0" distB="0" distL="0" distR="0" wp14:anchorId="39E38BEA" wp14:editId="697B6653">
            <wp:extent cx="859702" cy="576000"/>
            <wp:effectExtent l="0" t="0" r="0" b="0"/>
            <wp:docPr id="1952891004" name="Picture 1" descr="Rainb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Rainbow flag"/>
                    <pic:cNvPicPr>
                      <a:picLocks noChangeAspect="1" noChangeArrowheads="1"/>
                    </pic:cNvPicPr>
                  </pic:nvPicPr>
                  <pic:blipFill>
                    <a:blip r:embed="rId11"/>
                    <a:stretch>
                      <a:fillRect/>
                    </a:stretch>
                  </pic:blipFill>
                  <pic:spPr bwMode="auto">
                    <a:xfrm>
                      <a:off x="0" y="0"/>
                      <a:ext cx="859702" cy="576000"/>
                    </a:xfrm>
                    <a:prstGeom prst="rect">
                      <a:avLst/>
                    </a:prstGeom>
                    <a:noFill/>
                    <a:ln>
                      <a:noFill/>
                    </a:ln>
                  </pic:spPr>
                </pic:pic>
              </a:graphicData>
            </a:graphic>
          </wp:inline>
        </w:drawing>
      </w:r>
    </w:p>
    <w:p w14:paraId="4C21F50E" w14:textId="77777777" w:rsidR="00D1642B" w:rsidRDefault="00D1642B" w:rsidP="00D1642B">
      <w:r>
        <w:rPr>
          <w:lang w:val="en-GB"/>
        </w:rPr>
        <w:t>This document has been informed by the valued perspectives of consumers, families, carers and kin. We acknowledge the Traditional Owners and Custodians of Country throughout Australia, and their continuing connection to land, waters and community. We pay our respects to them and their cultures, and to elders both past and present.</w:t>
      </w:r>
    </w:p>
    <w:p w14:paraId="692FCD19" w14:textId="77777777" w:rsidR="00D1642B" w:rsidRPr="00666D88" w:rsidRDefault="00D1642B" w:rsidP="00666D88"/>
    <w:sectPr w:rsidR="00D1642B" w:rsidRPr="00666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4546A" w:themeColor="text2"/>
      </w:rPr>
    </w:lvl>
    <w:lvl w:ilvl="3">
      <w:start w:val="1"/>
      <w:numFmt w:val="bullet"/>
      <w:lvlText w:val="»"/>
      <w:lvlJc w:val="left"/>
      <w:pPr>
        <w:ind w:left="794" w:hanging="510"/>
      </w:pPr>
      <w:rPr>
        <w:rFonts w:ascii="Arial" w:hAnsi="Arial" w:hint="default"/>
        <w:color w:val="44546A"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 w15:restartNumberingAfterBreak="0">
    <w:nsid w:val="58615703"/>
    <w:multiLevelType w:val="multilevel"/>
    <w:tmpl w:val="803CF862"/>
    <w:numStyleLink w:val="List1Numbered"/>
  </w:abstractNum>
  <w:abstractNum w:abstractNumId="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786387060">
    <w:abstractNumId w:val="1"/>
  </w:num>
  <w:num w:numId="2" w16cid:durableId="492188107">
    <w:abstractNumId w:val="1"/>
  </w:num>
  <w:num w:numId="3" w16cid:durableId="35082014">
    <w:abstractNumId w:val="3"/>
  </w:num>
  <w:num w:numId="4" w16cid:durableId="1690183788">
    <w:abstractNumId w:val="3"/>
  </w:num>
  <w:num w:numId="5" w16cid:durableId="1795640264">
    <w:abstractNumId w:val="0"/>
  </w:num>
  <w:num w:numId="6" w16cid:durableId="1899591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0A"/>
    <w:rsid w:val="000A46B8"/>
    <w:rsid w:val="000E3709"/>
    <w:rsid w:val="0013130A"/>
    <w:rsid w:val="00144DE8"/>
    <w:rsid w:val="00666D88"/>
    <w:rsid w:val="008C52F9"/>
    <w:rsid w:val="00A52FA8"/>
    <w:rsid w:val="00D1642B"/>
    <w:rsid w:val="00D461AE"/>
    <w:rsid w:val="00F8013F"/>
    <w:rsid w:val="00FA0FE2"/>
    <w:rsid w:val="00FC34A5"/>
    <w:rsid w:val="00FD03CA"/>
    <w:rsid w:val="00FF12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F21B7"/>
  <w14:defaultImageDpi w14:val="0"/>
  <w15:docId w15:val="{42065B14-EA8F-4460-AB1E-1EB75D08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42B"/>
    <w:pPr>
      <w:suppressAutoHyphens/>
      <w:spacing w:before="120"/>
    </w:pPr>
    <w:rPr>
      <w:rFonts w:asciiTheme="minorHAnsi" w:eastAsiaTheme="minorEastAsia" w:hAnsiTheme="minorHAnsi" w:cstheme="minorBidi"/>
      <w:color w:val="000000" w:themeColor="text1"/>
      <w:sz w:val="22"/>
      <w:szCs w:val="22"/>
    </w:rPr>
  </w:style>
  <w:style w:type="paragraph" w:styleId="Heading1">
    <w:name w:val="heading 1"/>
    <w:basedOn w:val="Normal"/>
    <w:next w:val="Normal"/>
    <w:link w:val="Heading1Char"/>
    <w:uiPriority w:val="9"/>
    <w:qFormat/>
    <w:rsid w:val="00F8013F"/>
    <w:pPr>
      <w:keepNext/>
      <w:keepLines/>
      <w:spacing w:before="600" w:after="240"/>
      <w:outlineLvl w:val="0"/>
    </w:pPr>
    <w:rPr>
      <w:rFonts w:asciiTheme="majorHAnsi" w:eastAsiaTheme="majorEastAsia" w:hAnsiTheme="majorHAnsi" w:cstheme="majorBidi"/>
      <w:b/>
      <w:sz w:val="40"/>
      <w:szCs w:val="40"/>
    </w:rPr>
  </w:style>
  <w:style w:type="paragraph" w:styleId="Heading2">
    <w:name w:val="heading 2"/>
    <w:basedOn w:val="Normal"/>
    <w:next w:val="Normal"/>
    <w:link w:val="Heading2Char"/>
    <w:uiPriority w:val="9"/>
    <w:qFormat/>
    <w:rsid w:val="00F8013F"/>
    <w:pPr>
      <w:keepNext/>
      <w:keepLines/>
      <w:spacing w:before="240"/>
      <w:outlineLvl w:val="1"/>
    </w:pPr>
    <w:rPr>
      <w:rFonts w:asciiTheme="majorHAnsi" w:eastAsiaTheme="majorEastAsia" w:hAnsiTheme="majorHAnsi" w:cstheme="majorBidi"/>
      <w:b/>
      <w:color w:val="auto"/>
      <w:sz w:val="28"/>
      <w:szCs w:val="28"/>
      <w:lang w:val="en-GB"/>
    </w:rPr>
  </w:style>
  <w:style w:type="paragraph" w:styleId="Heading3">
    <w:name w:val="heading 3"/>
    <w:basedOn w:val="Normal"/>
    <w:next w:val="Normal"/>
    <w:link w:val="Heading3Char"/>
    <w:uiPriority w:val="9"/>
    <w:qFormat/>
    <w:rsid w:val="000E3709"/>
    <w:pPr>
      <w:keepNext/>
      <w:keepLines/>
      <w:spacing w:before="24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666D88"/>
    <w:pPr>
      <w:keepNext/>
      <w:keepLines/>
      <w:spacing w:before="240"/>
      <w:outlineLvl w:val="3"/>
    </w:pPr>
    <w:rPr>
      <w:rFonts w:asciiTheme="majorHAnsi" w:eastAsiaTheme="majorEastAsia" w:hAnsiTheme="majorHAnsi" w:cstheme="majorBidi"/>
      <w:b/>
      <w:iCs/>
      <w:color w:val="auto"/>
      <w:sz w:val="26"/>
    </w:rPr>
  </w:style>
  <w:style w:type="paragraph" w:styleId="Heading5">
    <w:name w:val="heading 5"/>
    <w:basedOn w:val="Normal"/>
    <w:next w:val="Normal"/>
    <w:link w:val="Heading5Char"/>
    <w:uiPriority w:val="9"/>
    <w:unhideWhenUsed/>
    <w:qFormat/>
    <w:rsid w:val="00666D88"/>
    <w:pPr>
      <w:keepNext/>
      <w:keepLines/>
      <w:spacing w:before="240"/>
      <w:outlineLvl w:val="4"/>
    </w:pPr>
    <w:rPr>
      <w:rFonts w:asciiTheme="majorHAnsi" w:eastAsiaTheme="majorEastAsia" w:hAnsiTheme="majorHAnsi" w:cstheme="majorBidi"/>
      <w:b/>
      <w:color w:val="auto"/>
    </w:rPr>
  </w:style>
  <w:style w:type="paragraph" w:styleId="Heading6">
    <w:name w:val="heading 6"/>
    <w:basedOn w:val="Normal"/>
    <w:next w:val="Normal"/>
    <w:link w:val="Heading6Char"/>
    <w:uiPriority w:val="9"/>
    <w:unhideWhenUsed/>
    <w:qFormat/>
    <w:rsid w:val="00666D88"/>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666D88"/>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1Text">
    <w:name w:val="Box 1 Text"/>
    <w:basedOn w:val="Normal"/>
    <w:uiPriority w:val="13"/>
    <w:qFormat/>
    <w:rsid w:val="00666D88"/>
    <w:pPr>
      <w:pBdr>
        <w:top w:val="single" w:sz="4" w:space="14" w:color="E7E6E6" w:themeColor="background2"/>
        <w:left w:val="single" w:sz="4" w:space="14" w:color="E7E6E6" w:themeColor="background2"/>
        <w:bottom w:val="single" w:sz="4" w:space="14" w:color="E7E6E6" w:themeColor="background2"/>
        <w:right w:val="single" w:sz="4" w:space="14" w:color="E7E6E6" w:themeColor="background2"/>
      </w:pBdr>
      <w:shd w:val="clear" w:color="auto" w:fill="E7E6E6" w:themeFill="background2"/>
      <w:ind w:left="284" w:right="284"/>
    </w:pPr>
  </w:style>
  <w:style w:type="paragraph" w:customStyle="1" w:styleId="Box1Bullet">
    <w:name w:val="Box 1 Bullet"/>
    <w:basedOn w:val="Box1Text"/>
    <w:uiPriority w:val="14"/>
    <w:qFormat/>
    <w:rsid w:val="00666D88"/>
    <w:pPr>
      <w:numPr>
        <w:numId w:val="2"/>
      </w:numPr>
      <w:spacing w:before="60"/>
    </w:pPr>
  </w:style>
  <w:style w:type="paragraph" w:customStyle="1" w:styleId="Box1Heading">
    <w:name w:val="Box 1 Heading"/>
    <w:basedOn w:val="Box1Text"/>
    <w:uiPriority w:val="13"/>
    <w:qFormat/>
    <w:rsid w:val="00666D88"/>
    <w:rPr>
      <w:b/>
      <w:bCs/>
      <w:sz w:val="26"/>
      <w:szCs w:val="26"/>
      <w:lang w:val="en-GB"/>
    </w:rPr>
  </w:style>
  <w:style w:type="numbering" w:customStyle="1" w:styleId="BoxedBullets">
    <w:name w:val="Boxed Bullets"/>
    <w:uiPriority w:val="99"/>
    <w:rsid w:val="00666D88"/>
    <w:pPr>
      <w:numPr>
        <w:numId w:val="1"/>
      </w:numPr>
    </w:pPr>
  </w:style>
  <w:style w:type="paragraph" w:customStyle="1" w:styleId="Bullet1">
    <w:name w:val="Bullet 1"/>
    <w:basedOn w:val="Normal"/>
    <w:uiPriority w:val="2"/>
    <w:qFormat/>
    <w:rsid w:val="00666D88"/>
    <w:pPr>
      <w:numPr>
        <w:numId w:val="4"/>
      </w:numPr>
      <w:spacing w:before="60"/>
    </w:pPr>
  </w:style>
  <w:style w:type="paragraph" w:styleId="Caption">
    <w:name w:val="caption"/>
    <w:basedOn w:val="Normal"/>
    <w:next w:val="Normal"/>
    <w:uiPriority w:val="19"/>
    <w:qFormat/>
    <w:rsid w:val="00666D88"/>
    <w:pPr>
      <w:spacing w:before="0" w:after="200"/>
    </w:pPr>
    <w:rPr>
      <w:rFonts w:asciiTheme="majorHAnsi" w:hAnsiTheme="majorHAnsi"/>
      <w:b/>
      <w:iCs/>
      <w:sz w:val="26"/>
      <w:szCs w:val="18"/>
    </w:rPr>
  </w:style>
  <w:style w:type="character" w:styleId="CommentReference">
    <w:name w:val="annotation reference"/>
    <w:basedOn w:val="DefaultParagraphFont"/>
    <w:uiPriority w:val="99"/>
    <w:semiHidden/>
    <w:unhideWhenUsed/>
    <w:rsid w:val="00666D88"/>
    <w:rPr>
      <w:sz w:val="16"/>
      <w:szCs w:val="16"/>
    </w:rPr>
  </w:style>
  <w:style w:type="paragraph" w:styleId="CommentText">
    <w:name w:val="annotation text"/>
    <w:basedOn w:val="Normal"/>
    <w:link w:val="CommentTextChar"/>
    <w:uiPriority w:val="99"/>
    <w:semiHidden/>
    <w:unhideWhenUsed/>
    <w:rsid w:val="00666D88"/>
    <w:rPr>
      <w:sz w:val="20"/>
      <w:szCs w:val="20"/>
    </w:rPr>
  </w:style>
  <w:style w:type="character" w:customStyle="1" w:styleId="CommentTextChar">
    <w:name w:val="Comment Text Char"/>
    <w:basedOn w:val="DefaultParagraphFont"/>
    <w:link w:val="CommentText"/>
    <w:uiPriority w:val="99"/>
    <w:semiHidden/>
    <w:rsid w:val="00666D88"/>
    <w:rPr>
      <w:rFonts w:asciiTheme="minorHAnsi" w:eastAsiaTheme="minorEastAsia" w:hAnsiTheme="minorHAnsi" w:cstheme="minorBidi"/>
      <w:color w:val="000000" w:themeColor="text1"/>
    </w:rPr>
  </w:style>
  <w:style w:type="paragraph" w:styleId="CommentSubject">
    <w:name w:val="annotation subject"/>
    <w:basedOn w:val="CommentText"/>
    <w:next w:val="CommentText"/>
    <w:link w:val="CommentSubjectChar"/>
    <w:uiPriority w:val="99"/>
    <w:semiHidden/>
    <w:unhideWhenUsed/>
    <w:rsid w:val="00666D88"/>
    <w:rPr>
      <w:b/>
      <w:bCs/>
    </w:rPr>
  </w:style>
  <w:style w:type="character" w:customStyle="1" w:styleId="CommentSubjectChar">
    <w:name w:val="Comment Subject Char"/>
    <w:basedOn w:val="CommentTextChar"/>
    <w:link w:val="CommentSubject"/>
    <w:uiPriority w:val="99"/>
    <w:semiHidden/>
    <w:rsid w:val="00666D88"/>
    <w:rPr>
      <w:rFonts w:asciiTheme="minorHAnsi" w:eastAsiaTheme="minorEastAsia" w:hAnsiTheme="minorHAnsi" w:cstheme="minorBidi"/>
      <w:b/>
      <w:bCs/>
      <w:color w:val="000000" w:themeColor="text1"/>
    </w:rPr>
  </w:style>
  <w:style w:type="numbering" w:customStyle="1" w:styleId="DefaultBullets">
    <w:name w:val="Default Bullets"/>
    <w:uiPriority w:val="99"/>
    <w:rsid w:val="00666D88"/>
    <w:pPr>
      <w:numPr>
        <w:numId w:val="3"/>
      </w:numPr>
    </w:pPr>
  </w:style>
  <w:style w:type="character" w:styleId="Emphasis">
    <w:name w:val="Emphasis"/>
    <w:basedOn w:val="DefaultParagraphFont"/>
    <w:uiPriority w:val="33"/>
    <w:qFormat/>
    <w:rsid w:val="00666D88"/>
    <w:rPr>
      <w:i/>
      <w:iCs/>
    </w:rPr>
  </w:style>
  <w:style w:type="character" w:styleId="FollowedHyperlink">
    <w:name w:val="FollowedHyperlink"/>
    <w:basedOn w:val="DefaultParagraphFont"/>
    <w:uiPriority w:val="99"/>
    <w:rsid w:val="00666D88"/>
    <w:rPr>
      <w:color w:val="0070C0"/>
      <w:u w:val="single"/>
    </w:rPr>
  </w:style>
  <w:style w:type="paragraph" w:styleId="Footer">
    <w:name w:val="footer"/>
    <w:basedOn w:val="Normal"/>
    <w:link w:val="FooterChar"/>
    <w:uiPriority w:val="99"/>
    <w:rsid w:val="00666D88"/>
    <w:pPr>
      <w:tabs>
        <w:tab w:val="center" w:pos="4513"/>
        <w:tab w:val="right" w:pos="9026"/>
      </w:tabs>
      <w:spacing w:before="0"/>
    </w:pPr>
    <w:rPr>
      <w:rFonts w:asciiTheme="majorHAnsi" w:hAnsiTheme="majorHAnsi"/>
      <w:sz w:val="16"/>
    </w:rPr>
  </w:style>
  <w:style w:type="character" w:customStyle="1" w:styleId="FooterChar">
    <w:name w:val="Footer Char"/>
    <w:basedOn w:val="DefaultParagraphFont"/>
    <w:link w:val="Footer"/>
    <w:uiPriority w:val="99"/>
    <w:rsid w:val="00666D88"/>
    <w:rPr>
      <w:rFonts w:asciiTheme="majorHAnsi" w:eastAsiaTheme="minorEastAsia" w:hAnsiTheme="majorHAnsi" w:cstheme="minorBidi"/>
      <w:color w:val="000000" w:themeColor="text1"/>
      <w:sz w:val="16"/>
      <w:szCs w:val="22"/>
    </w:rPr>
  </w:style>
  <w:style w:type="character" w:styleId="FootnoteReference">
    <w:name w:val="footnote reference"/>
    <w:basedOn w:val="DefaultParagraphFont"/>
    <w:uiPriority w:val="99"/>
    <w:rsid w:val="00666D88"/>
    <w:rPr>
      <w:vertAlign w:val="superscript"/>
    </w:rPr>
  </w:style>
  <w:style w:type="paragraph" w:styleId="FootnoteText">
    <w:name w:val="footnote text"/>
    <w:basedOn w:val="Normal"/>
    <w:link w:val="FootnoteTextChar"/>
    <w:uiPriority w:val="99"/>
    <w:rsid w:val="00666D88"/>
    <w:pPr>
      <w:spacing w:before="60"/>
      <w:ind w:left="284" w:hanging="284"/>
    </w:pPr>
    <w:rPr>
      <w:sz w:val="18"/>
    </w:rPr>
  </w:style>
  <w:style w:type="character" w:customStyle="1" w:styleId="FootnoteTextChar">
    <w:name w:val="Footnote Text Char"/>
    <w:basedOn w:val="DefaultParagraphFont"/>
    <w:link w:val="FootnoteText"/>
    <w:uiPriority w:val="99"/>
    <w:rsid w:val="00666D88"/>
    <w:rPr>
      <w:rFonts w:asciiTheme="minorHAnsi" w:eastAsiaTheme="minorEastAsia" w:hAnsiTheme="minorHAnsi" w:cstheme="minorBidi"/>
      <w:color w:val="000000" w:themeColor="text1"/>
      <w:sz w:val="18"/>
      <w:szCs w:val="22"/>
    </w:rPr>
  </w:style>
  <w:style w:type="table" w:styleId="GridTable4-Accent6">
    <w:name w:val="Grid Table 4 Accent 6"/>
    <w:basedOn w:val="TableNormal"/>
    <w:uiPriority w:val="49"/>
    <w:rsid w:val="00666D88"/>
    <w:pPr>
      <w:spacing w:before="120"/>
    </w:pPr>
    <w:rPr>
      <w:rFonts w:asciiTheme="minorHAnsi" w:eastAsiaTheme="minorEastAsia" w:hAnsiTheme="minorHAnsi" w:cstheme="minorBidi"/>
      <w:color w:val="000000" w:themeColor="text1"/>
      <w:kern w:val="2"/>
      <w:sz w:val="22"/>
      <w:szCs w:val="22"/>
      <w14:ligatures w14:val="standardContextua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rsid w:val="00666D88"/>
    <w:pPr>
      <w:spacing w:before="120"/>
    </w:pPr>
    <w:rPr>
      <w:rFonts w:asciiTheme="minorHAnsi" w:eastAsiaTheme="minorHAnsi" w:hAnsiTheme="minorHAnsi" w:cstheme="minorBidi"/>
      <w:color w:val="000000" w:themeColor="text1"/>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EA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06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06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06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06B" w:themeFill="accent1"/>
      </w:tcPr>
    </w:tblStylePr>
    <w:tblStylePr w:type="band1Vert">
      <w:tblPr/>
      <w:tcPr>
        <w:shd w:val="clear" w:color="auto" w:fill="5DD5FF" w:themeFill="accent1" w:themeFillTint="66"/>
      </w:tcPr>
    </w:tblStylePr>
    <w:tblStylePr w:type="band1Horz">
      <w:tblPr/>
      <w:tcPr>
        <w:shd w:val="clear" w:color="auto" w:fill="5DD5FF" w:themeFill="accent1" w:themeFillTint="66"/>
      </w:tcPr>
    </w:tblStylePr>
  </w:style>
  <w:style w:type="paragraph" w:styleId="Header">
    <w:name w:val="header"/>
    <w:basedOn w:val="Normal"/>
    <w:link w:val="HeaderChar"/>
    <w:uiPriority w:val="99"/>
    <w:rsid w:val="00666D88"/>
    <w:pPr>
      <w:tabs>
        <w:tab w:val="center" w:pos="4513"/>
        <w:tab w:val="right" w:pos="9026"/>
      </w:tabs>
      <w:spacing w:before="0"/>
    </w:pPr>
    <w:rPr>
      <w:rFonts w:asciiTheme="majorHAnsi" w:hAnsiTheme="majorHAnsi"/>
      <w:b/>
      <w:sz w:val="16"/>
    </w:rPr>
  </w:style>
  <w:style w:type="character" w:customStyle="1" w:styleId="HeaderChar">
    <w:name w:val="Header Char"/>
    <w:basedOn w:val="DefaultParagraphFont"/>
    <w:link w:val="Header"/>
    <w:uiPriority w:val="99"/>
    <w:rsid w:val="00666D88"/>
    <w:rPr>
      <w:rFonts w:asciiTheme="majorHAnsi" w:eastAsiaTheme="minorEastAsia" w:hAnsiTheme="majorHAnsi" w:cstheme="minorBidi"/>
      <w:b/>
      <w:color w:val="000000" w:themeColor="text1"/>
      <w:sz w:val="16"/>
      <w:szCs w:val="22"/>
    </w:rPr>
  </w:style>
  <w:style w:type="character" w:customStyle="1" w:styleId="Heading1Char">
    <w:name w:val="Heading 1 Char"/>
    <w:basedOn w:val="DefaultParagraphFont"/>
    <w:link w:val="Heading1"/>
    <w:uiPriority w:val="9"/>
    <w:rsid w:val="00F8013F"/>
    <w:rPr>
      <w:rFonts w:asciiTheme="majorHAnsi" w:eastAsiaTheme="majorEastAsia" w:hAnsiTheme="majorHAnsi" w:cstheme="majorBidi"/>
      <w:b/>
      <w:color w:val="000000" w:themeColor="text1"/>
      <w:sz w:val="40"/>
      <w:szCs w:val="40"/>
    </w:rPr>
  </w:style>
  <w:style w:type="character" w:customStyle="1" w:styleId="Heading2Char">
    <w:name w:val="Heading 2 Char"/>
    <w:basedOn w:val="DefaultParagraphFont"/>
    <w:link w:val="Heading2"/>
    <w:uiPriority w:val="9"/>
    <w:rsid w:val="00F8013F"/>
    <w:rPr>
      <w:rFonts w:asciiTheme="majorHAnsi" w:eastAsiaTheme="majorEastAsia" w:hAnsiTheme="majorHAnsi" w:cstheme="majorBidi"/>
      <w:b/>
      <w:sz w:val="28"/>
      <w:szCs w:val="28"/>
      <w:lang w:val="en-GB"/>
    </w:rPr>
  </w:style>
  <w:style w:type="character" w:customStyle="1" w:styleId="Heading3Char">
    <w:name w:val="Heading 3 Char"/>
    <w:basedOn w:val="DefaultParagraphFont"/>
    <w:link w:val="Heading3"/>
    <w:uiPriority w:val="9"/>
    <w:rsid w:val="000E3709"/>
    <w:rPr>
      <w:rFonts w:asciiTheme="majorHAnsi" w:eastAsiaTheme="majorEastAsia" w:hAnsiTheme="majorHAnsi" w:cstheme="majorBidi"/>
      <w:b/>
      <w:color w:val="000000" w:themeColor="text1"/>
      <w:sz w:val="22"/>
      <w:szCs w:val="24"/>
    </w:rPr>
  </w:style>
  <w:style w:type="character" w:customStyle="1" w:styleId="Heading4Char">
    <w:name w:val="Heading 4 Char"/>
    <w:basedOn w:val="DefaultParagraphFont"/>
    <w:link w:val="Heading4"/>
    <w:uiPriority w:val="9"/>
    <w:rsid w:val="00666D88"/>
    <w:rPr>
      <w:rFonts w:asciiTheme="majorHAnsi" w:eastAsiaTheme="majorEastAsia" w:hAnsiTheme="majorHAnsi" w:cstheme="majorBidi"/>
      <w:b/>
      <w:iCs/>
      <w:sz w:val="26"/>
      <w:szCs w:val="22"/>
    </w:rPr>
  </w:style>
  <w:style w:type="character" w:customStyle="1" w:styleId="Heading5Char">
    <w:name w:val="Heading 5 Char"/>
    <w:basedOn w:val="DefaultParagraphFont"/>
    <w:link w:val="Heading5"/>
    <w:uiPriority w:val="9"/>
    <w:rsid w:val="00666D88"/>
    <w:rPr>
      <w:rFonts w:asciiTheme="majorHAnsi" w:eastAsiaTheme="majorEastAsia" w:hAnsiTheme="majorHAnsi" w:cstheme="majorBidi"/>
      <w:b/>
      <w:sz w:val="22"/>
      <w:szCs w:val="22"/>
    </w:rPr>
  </w:style>
  <w:style w:type="character" w:customStyle="1" w:styleId="Heading6Char">
    <w:name w:val="Heading 6 Char"/>
    <w:basedOn w:val="DefaultParagraphFont"/>
    <w:link w:val="Heading6"/>
    <w:uiPriority w:val="9"/>
    <w:rsid w:val="00666D88"/>
    <w:rPr>
      <w:rFonts w:asciiTheme="minorHAnsi" w:eastAsiaTheme="majorEastAsia" w:hAnsiTheme="minorHAnsi" w:cstheme="majorBidi"/>
      <w:b/>
      <w:i/>
      <w:color w:val="000000" w:themeColor="text1"/>
      <w:sz w:val="22"/>
      <w:szCs w:val="22"/>
    </w:rPr>
  </w:style>
  <w:style w:type="character" w:customStyle="1" w:styleId="Heading7Char">
    <w:name w:val="Heading 7 Char"/>
    <w:basedOn w:val="DefaultParagraphFont"/>
    <w:link w:val="Heading7"/>
    <w:uiPriority w:val="9"/>
    <w:rsid w:val="00666D88"/>
    <w:rPr>
      <w:rFonts w:asciiTheme="minorHAnsi" w:eastAsiaTheme="majorEastAsia" w:hAnsiTheme="minorHAnsi" w:cstheme="majorBidi"/>
      <w:i/>
      <w:iCs/>
      <w:color w:val="000000" w:themeColor="text1"/>
      <w:sz w:val="22"/>
      <w:szCs w:val="22"/>
    </w:rPr>
  </w:style>
  <w:style w:type="character" w:styleId="Hyperlink">
    <w:name w:val="Hyperlink"/>
    <w:basedOn w:val="DefaultParagraphFont"/>
    <w:uiPriority w:val="99"/>
    <w:unhideWhenUsed/>
    <w:rsid w:val="00666D88"/>
    <w:rPr>
      <w:color w:val="0046FF"/>
      <w:u w:val="single"/>
    </w:rPr>
  </w:style>
  <w:style w:type="paragraph" w:styleId="Index1">
    <w:name w:val="index 1"/>
    <w:basedOn w:val="Normal"/>
    <w:next w:val="Normal"/>
    <w:autoRedefine/>
    <w:uiPriority w:val="99"/>
    <w:unhideWhenUsed/>
    <w:rsid w:val="00666D88"/>
    <w:pPr>
      <w:spacing w:before="0"/>
      <w:ind w:left="220" w:hanging="220"/>
    </w:pPr>
  </w:style>
  <w:style w:type="paragraph" w:styleId="Index2">
    <w:name w:val="index 2"/>
    <w:basedOn w:val="Normal"/>
    <w:next w:val="Normal"/>
    <w:autoRedefine/>
    <w:uiPriority w:val="99"/>
    <w:unhideWhenUsed/>
    <w:rsid w:val="00666D88"/>
    <w:pPr>
      <w:spacing w:before="0"/>
      <w:ind w:left="440" w:hanging="220"/>
    </w:pPr>
  </w:style>
  <w:style w:type="character" w:styleId="IntenseEmphasis">
    <w:name w:val="Intense Emphasis"/>
    <w:basedOn w:val="DefaultParagraphFont"/>
    <w:uiPriority w:val="33"/>
    <w:qFormat/>
    <w:rsid w:val="00666D88"/>
    <w:rPr>
      <w:b/>
      <w:i/>
      <w:iCs/>
      <w:color w:val="000000" w:themeColor="text1"/>
    </w:rPr>
  </w:style>
  <w:style w:type="paragraph" w:customStyle="1" w:styleId="IntroPara">
    <w:name w:val="Intro Para"/>
    <w:basedOn w:val="Normal"/>
    <w:uiPriority w:val="1"/>
    <w:qFormat/>
    <w:rsid w:val="00666D88"/>
    <w:pPr>
      <w:spacing w:after="120" w:line="400" w:lineRule="atLeast"/>
    </w:pPr>
    <w:rPr>
      <w:rFonts w:asciiTheme="majorHAnsi" w:hAnsiTheme="majorHAnsi"/>
      <w:color w:val="385623" w:themeColor="accent6" w:themeShade="80"/>
      <w:sz w:val="30"/>
      <w:lang w:val="en-GB"/>
    </w:rPr>
  </w:style>
  <w:style w:type="numbering" w:customStyle="1" w:styleId="List1Numbered">
    <w:name w:val="List 1 Numbered"/>
    <w:uiPriority w:val="99"/>
    <w:rsid w:val="00666D88"/>
    <w:pPr>
      <w:numPr>
        <w:numId w:val="5"/>
      </w:numPr>
    </w:pPr>
  </w:style>
  <w:style w:type="paragraph" w:customStyle="1" w:styleId="List1Numbered1">
    <w:name w:val="List 1 Numbered 1"/>
    <w:basedOn w:val="Normal"/>
    <w:uiPriority w:val="2"/>
    <w:qFormat/>
    <w:rsid w:val="00666D88"/>
    <w:pPr>
      <w:numPr>
        <w:numId w:val="6"/>
      </w:numPr>
      <w:spacing w:before="60"/>
    </w:pPr>
  </w:style>
  <w:style w:type="paragraph" w:styleId="ListParagraph">
    <w:name w:val="List Paragraph"/>
    <w:basedOn w:val="Normal"/>
    <w:uiPriority w:val="34"/>
    <w:qFormat/>
    <w:rsid w:val="00666D88"/>
    <w:pPr>
      <w:ind w:left="720"/>
      <w:contextualSpacing/>
    </w:pPr>
  </w:style>
  <w:style w:type="paragraph" w:styleId="NoSpacing">
    <w:name w:val="No Spacing"/>
    <w:uiPriority w:val="1"/>
    <w:qFormat/>
    <w:rsid w:val="00666D88"/>
    <w:pPr>
      <w:spacing w:before="120" w:after="60"/>
      <w:contextualSpacing/>
    </w:pPr>
    <w:rPr>
      <w:rFonts w:asciiTheme="minorHAnsi" w:eastAsiaTheme="minorHAnsi" w:hAnsiTheme="minorHAnsi" w:cstheme="minorBidi"/>
      <w:color w:val="000000" w:themeColor="text1"/>
      <w:lang w:eastAsia="en-US"/>
    </w:rPr>
  </w:style>
  <w:style w:type="paragraph" w:styleId="Quote">
    <w:name w:val="Quote"/>
    <w:basedOn w:val="Normal"/>
    <w:next w:val="Normal"/>
    <w:link w:val="QuoteChar"/>
    <w:uiPriority w:val="29"/>
    <w:qFormat/>
    <w:rsid w:val="00666D88"/>
    <w:pPr>
      <w:spacing w:after="180" w:line="400" w:lineRule="atLeast"/>
      <w:ind w:right="862"/>
      <w:contextualSpacing/>
    </w:pPr>
    <w:rPr>
      <w:iCs/>
      <w:color w:val="404040" w:themeColor="text1" w:themeTint="BF"/>
      <w:sz w:val="48"/>
    </w:rPr>
  </w:style>
  <w:style w:type="character" w:customStyle="1" w:styleId="QuoteChar">
    <w:name w:val="Quote Char"/>
    <w:basedOn w:val="DefaultParagraphFont"/>
    <w:link w:val="Quote"/>
    <w:uiPriority w:val="29"/>
    <w:rsid w:val="00666D88"/>
    <w:rPr>
      <w:rFonts w:asciiTheme="minorHAnsi" w:eastAsiaTheme="minorEastAsia" w:hAnsiTheme="minorHAnsi" w:cstheme="minorBidi"/>
      <w:iCs/>
      <w:color w:val="404040" w:themeColor="text1" w:themeTint="BF"/>
      <w:sz w:val="48"/>
      <w:szCs w:val="22"/>
    </w:rPr>
  </w:style>
  <w:style w:type="character" w:styleId="Strong">
    <w:name w:val="Strong"/>
    <w:basedOn w:val="DefaultParagraphFont"/>
    <w:uiPriority w:val="33"/>
    <w:qFormat/>
    <w:rsid w:val="00666D88"/>
    <w:rPr>
      <w:b/>
      <w:bCs/>
    </w:rPr>
  </w:style>
  <w:style w:type="paragraph" w:styleId="Subtitle">
    <w:name w:val="Subtitle"/>
    <w:basedOn w:val="Normal"/>
    <w:next w:val="Normal"/>
    <w:link w:val="SubtitleChar"/>
    <w:uiPriority w:val="23"/>
    <w:qFormat/>
    <w:rsid w:val="00666D88"/>
    <w:pPr>
      <w:keepLines/>
      <w:numPr>
        <w:ilvl w:val="1"/>
      </w:numPr>
      <w:spacing w:after="480" w:line="360" w:lineRule="exact"/>
      <w:contextualSpacing/>
    </w:pPr>
    <w:rPr>
      <w:b/>
      <w:sz w:val="36"/>
    </w:rPr>
  </w:style>
  <w:style w:type="character" w:customStyle="1" w:styleId="SubtitleChar">
    <w:name w:val="Subtitle Char"/>
    <w:basedOn w:val="DefaultParagraphFont"/>
    <w:link w:val="Subtitle"/>
    <w:uiPriority w:val="23"/>
    <w:rsid w:val="00666D88"/>
    <w:rPr>
      <w:rFonts w:asciiTheme="minorHAnsi" w:eastAsiaTheme="minorEastAsia" w:hAnsiTheme="minorHAnsi" w:cstheme="minorBidi"/>
      <w:b/>
      <w:color w:val="000000" w:themeColor="text1"/>
      <w:sz w:val="36"/>
      <w:szCs w:val="22"/>
    </w:rPr>
  </w:style>
  <w:style w:type="table" w:styleId="TableGrid">
    <w:name w:val="Table Grid"/>
    <w:basedOn w:val="TableNormal"/>
    <w:uiPriority w:val="39"/>
    <w:rsid w:val="00666D88"/>
    <w:pPr>
      <w:spacing w:before="120"/>
    </w:pPr>
    <w:rPr>
      <w:rFonts w:asciiTheme="minorHAnsi" w:eastAsiaTheme="minorHAnsi" w:hAnsiTheme="minorHAnsi" w:cstheme="minorBidi"/>
      <w:color w:val="000000" w:themeColor="text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2"/>
    <w:qFormat/>
    <w:rsid w:val="00666D88"/>
    <w:pPr>
      <w:keepLines/>
      <w:spacing w:line="204" w:lineRule="auto"/>
      <w:contextualSpacing/>
      <w:outlineLvl w:val="0"/>
    </w:pPr>
    <w:rPr>
      <w:rFonts w:asciiTheme="majorHAnsi" w:eastAsiaTheme="majorEastAsia" w:hAnsiTheme="majorHAnsi" w:cstheme="majorBidi"/>
      <w:b/>
      <w:kern w:val="28"/>
      <w:sz w:val="72"/>
      <w:szCs w:val="56"/>
    </w:rPr>
  </w:style>
  <w:style w:type="character" w:customStyle="1" w:styleId="TitleChar">
    <w:name w:val="Title Char"/>
    <w:basedOn w:val="DefaultParagraphFont"/>
    <w:link w:val="Title"/>
    <w:uiPriority w:val="22"/>
    <w:rsid w:val="00666D88"/>
    <w:rPr>
      <w:rFonts w:asciiTheme="majorHAnsi" w:eastAsiaTheme="majorEastAsia" w:hAnsiTheme="majorHAnsi" w:cstheme="majorBidi"/>
      <w:b/>
      <w:color w:val="000000" w:themeColor="text1"/>
      <w:kern w:val="28"/>
      <w:sz w:val="72"/>
      <w:szCs w:val="56"/>
    </w:rPr>
  </w:style>
  <w:style w:type="paragraph" w:styleId="TOC1">
    <w:name w:val="toc 1"/>
    <w:basedOn w:val="Normal"/>
    <w:next w:val="Normal"/>
    <w:autoRedefine/>
    <w:uiPriority w:val="39"/>
    <w:rsid w:val="00666D88"/>
    <w:pPr>
      <w:keepNext/>
      <w:tabs>
        <w:tab w:val="right" w:pos="9628"/>
      </w:tabs>
      <w:spacing w:line="340" w:lineRule="atLeast"/>
    </w:pPr>
    <w:rPr>
      <w:rFonts w:asciiTheme="majorHAnsi" w:hAnsiTheme="majorHAnsi"/>
      <w:b/>
      <w:color w:val="auto"/>
      <w:sz w:val="24"/>
      <w:u w:val="single" w:color="A6A6A6" w:themeColor="background1" w:themeShade="A6"/>
    </w:rPr>
  </w:style>
  <w:style w:type="paragraph" w:styleId="TOC2">
    <w:name w:val="toc 2"/>
    <w:basedOn w:val="Normal"/>
    <w:next w:val="Normal"/>
    <w:autoRedefine/>
    <w:uiPriority w:val="39"/>
    <w:rsid w:val="00666D88"/>
    <w:pPr>
      <w:tabs>
        <w:tab w:val="right" w:pos="9628"/>
      </w:tabs>
      <w:spacing w:before="60"/>
    </w:pPr>
    <w:rPr>
      <w:rFonts w:asciiTheme="majorHAnsi" w:hAnsiTheme="majorHAnsi"/>
    </w:rPr>
  </w:style>
  <w:style w:type="paragraph" w:styleId="TOC3">
    <w:name w:val="toc 3"/>
    <w:basedOn w:val="Normal"/>
    <w:next w:val="Normal"/>
    <w:autoRedefine/>
    <w:uiPriority w:val="39"/>
    <w:rsid w:val="00666D88"/>
    <w:pPr>
      <w:tabs>
        <w:tab w:val="right" w:pos="9628"/>
      </w:tabs>
      <w:spacing w:before="60"/>
      <w:ind w:left="567" w:hanging="567"/>
    </w:pPr>
  </w:style>
  <w:style w:type="paragraph" w:styleId="TOC4">
    <w:name w:val="toc 4"/>
    <w:basedOn w:val="Normal"/>
    <w:next w:val="Normal"/>
    <w:autoRedefine/>
    <w:uiPriority w:val="39"/>
    <w:rsid w:val="00666D88"/>
    <w:pPr>
      <w:tabs>
        <w:tab w:val="right" w:pos="9628"/>
      </w:tabs>
      <w:spacing w:before="60"/>
      <w:ind w:left="1135" w:hanging="851"/>
    </w:pPr>
  </w:style>
  <w:style w:type="paragraph" w:styleId="TOCHeading">
    <w:name w:val="TOC Heading"/>
    <w:basedOn w:val="Heading1"/>
    <w:next w:val="Normal"/>
    <w:uiPriority w:val="39"/>
    <w:qFormat/>
    <w:rsid w:val="00666D8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92"/>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ACSQHC AR2021">
      <a:dk1>
        <a:sysClr val="windowText" lastClr="000000"/>
      </a:dk1>
      <a:lt1>
        <a:sysClr val="window" lastClr="FFFFFF"/>
      </a:lt1>
      <a:dk2>
        <a:srgbClr val="44546A"/>
      </a:dk2>
      <a:lt2>
        <a:srgbClr val="E7E6E6"/>
      </a:lt2>
      <a:accent1>
        <a:srgbClr val="00506B"/>
      </a:accent1>
      <a:accent2>
        <a:srgbClr val="ED7D31"/>
      </a:accent2>
      <a:accent3>
        <a:srgbClr val="A5A5A5"/>
      </a:accent3>
      <a:accent4>
        <a:srgbClr val="FFC000"/>
      </a:accent4>
      <a:accent5>
        <a:srgbClr val="00A9DD"/>
      </a:accent5>
      <a:accent6>
        <a:srgbClr val="70AD47"/>
      </a:accent6>
      <a:hlink>
        <a:srgbClr val="00556F"/>
      </a:hlink>
      <a:folHlink>
        <a:srgbClr val="00556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What having standards feels like to me</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having standards feels like to me</dc:title>
  <dc:subject/>
  <dc:creator>Australian Commission on Safety and Quality in Health Care</dc:creator>
  <cp:keywords/>
  <dc:description/>
  <cp:lastModifiedBy>INGMAN-JONES, Megan</cp:lastModifiedBy>
  <cp:revision>2</cp:revision>
  <dcterms:created xsi:type="dcterms:W3CDTF">2024-02-21T00:56:00Z</dcterms:created>
  <dcterms:modified xsi:type="dcterms:W3CDTF">2024-02-21T00:56:00Z</dcterms:modified>
</cp:coreProperties>
</file>